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41B92" w:rsidRDefault="00C359A2">
      <w:pPr>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DERS İÇERİKLERİ</w:t>
      </w:r>
    </w:p>
    <w:p w14:paraId="00000002" w14:textId="77777777" w:rsidR="00941B92" w:rsidRDefault="00941B92">
      <w:pPr>
        <w:spacing w:after="0"/>
        <w:jc w:val="both"/>
        <w:rPr>
          <w:rFonts w:ascii="Times New Roman" w:eastAsia="Times New Roman" w:hAnsi="Times New Roman" w:cs="Times New Roman"/>
          <w:sz w:val="24"/>
          <w:szCs w:val="24"/>
          <w:u w:val="single"/>
        </w:rPr>
      </w:pPr>
    </w:p>
    <w:p w14:paraId="00000004" w14:textId="77777777" w:rsidR="00941B92" w:rsidRDefault="00C359A2">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Zorunlu Dersler</w:t>
      </w:r>
    </w:p>
    <w:p w14:paraId="00000005" w14:textId="77777777" w:rsidR="00941B92" w:rsidRDefault="00941B92">
      <w:pPr>
        <w:spacing w:after="0"/>
        <w:ind w:left="720"/>
        <w:jc w:val="both"/>
        <w:rPr>
          <w:rFonts w:ascii="Times New Roman" w:eastAsia="Times New Roman" w:hAnsi="Times New Roman" w:cs="Times New Roman"/>
          <w:b/>
          <w:sz w:val="24"/>
          <w:szCs w:val="24"/>
          <w:u w:val="single"/>
        </w:rPr>
      </w:pPr>
    </w:p>
    <w:p w14:paraId="00000006" w14:textId="10364613" w:rsidR="00941B92" w:rsidRDefault="00226504">
      <w:pPr>
        <w:spacing w:after="0"/>
        <w:jc w:val="both"/>
        <w:rPr>
          <w:rFonts w:ascii="Times New Roman" w:eastAsia="Times New Roman" w:hAnsi="Times New Roman" w:cs="Times New Roman"/>
          <w:b/>
          <w:sz w:val="24"/>
          <w:szCs w:val="24"/>
        </w:rPr>
      </w:pPr>
      <w:r w:rsidRPr="00226504">
        <w:rPr>
          <w:rFonts w:ascii="Times New Roman" w:eastAsia="Times New Roman" w:hAnsi="Times New Roman" w:cs="Times New Roman"/>
          <w:b/>
          <w:sz w:val="24"/>
          <w:szCs w:val="24"/>
        </w:rPr>
        <w:t>PHYS 12</w:t>
      </w:r>
      <w:r w:rsidR="00C359A2" w:rsidRPr="00226504">
        <w:rPr>
          <w:rFonts w:ascii="Times New Roman" w:eastAsia="Times New Roman" w:hAnsi="Times New Roman" w:cs="Times New Roman"/>
          <w:b/>
          <w:sz w:val="24"/>
          <w:szCs w:val="24"/>
        </w:rPr>
        <w:t>1</w:t>
      </w:r>
      <w:r w:rsidR="00C359A2">
        <w:rPr>
          <w:rFonts w:ascii="Times New Roman" w:eastAsia="Times New Roman" w:hAnsi="Times New Roman" w:cs="Times New Roman"/>
          <w:b/>
          <w:sz w:val="24"/>
          <w:szCs w:val="24"/>
        </w:rPr>
        <w:tab/>
        <w:t>Genel Fizik I</w:t>
      </w:r>
      <w:r w:rsidR="00C359A2">
        <w:rPr>
          <w:rFonts w:ascii="Times New Roman" w:eastAsia="Times New Roman" w:hAnsi="Times New Roman" w:cs="Times New Roman"/>
          <w:b/>
          <w:sz w:val="24"/>
          <w:szCs w:val="24"/>
        </w:rPr>
        <w:tab/>
      </w:r>
      <w:r w:rsidR="00C359A2">
        <w:rPr>
          <w:rFonts w:ascii="Times New Roman" w:eastAsia="Times New Roman" w:hAnsi="Times New Roman" w:cs="Times New Roman"/>
          <w:b/>
          <w:sz w:val="24"/>
          <w:szCs w:val="24"/>
        </w:rPr>
        <w:tab/>
      </w:r>
      <w:r w:rsidR="00C359A2">
        <w:rPr>
          <w:rFonts w:ascii="Times New Roman" w:eastAsia="Times New Roman" w:hAnsi="Times New Roman" w:cs="Times New Roman"/>
          <w:b/>
          <w:sz w:val="24"/>
          <w:szCs w:val="24"/>
        </w:rPr>
        <w:tab/>
      </w:r>
      <w:r w:rsidR="00C359A2">
        <w:rPr>
          <w:rFonts w:ascii="Times New Roman" w:eastAsia="Times New Roman" w:hAnsi="Times New Roman" w:cs="Times New Roman"/>
          <w:b/>
          <w:sz w:val="24"/>
          <w:szCs w:val="24"/>
        </w:rPr>
        <w:tab/>
      </w:r>
      <w:r w:rsidR="00C359A2">
        <w:rPr>
          <w:rFonts w:ascii="Times New Roman" w:eastAsia="Times New Roman" w:hAnsi="Times New Roman" w:cs="Times New Roman"/>
          <w:b/>
          <w:sz w:val="24"/>
          <w:szCs w:val="24"/>
        </w:rPr>
        <w:tab/>
      </w:r>
      <w:r w:rsidR="00C359A2">
        <w:rPr>
          <w:rFonts w:ascii="Times New Roman" w:eastAsia="Times New Roman" w:hAnsi="Times New Roman" w:cs="Times New Roman"/>
          <w:b/>
          <w:sz w:val="24"/>
          <w:szCs w:val="24"/>
        </w:rPr>
        <w:tab/>
      </w:r>
      <w:r w:rsidR="00C359A2">
        <w:rPr>
          <w:rFonts w:ascii="Times New Roman" w:eastAsia="Times New Roman" w:hAnsi="Times New Roman" w:cs="Times New Roman"/>
          <w:b/>
          <w:sz w:val="24"/>
          <w:szCs w:val="24"/>
        </w:rPr>
        <w:tab/>
      </w:r>
      <w:r w:rsidR="00C359A2">
        <w:rPr>
          <w:rFonts w:ascii="Times New Roman" w:eastAsia="Times New Roman" w:hAnsi="Times New Roman" w:cs="Times New Roman"/>
          <w:b/>
          <w:sz w:val="24"/>
          <w:szCs w:val="24"/>
        </w:rPr>
        <w:tab/>
        <w:t>(3-2)4</w:t>
      </w:r>
      <w:r w:rsidR="00C359A2">
        <w:rPr>
          <w:rFonts w:ascii="Times New Roman" w:eastAsia="Times New Roman" w:hAnsi="Times New Roman" w:cs="Times New Roman"/>
          <w:b/>
          <w:sz w:val="24"/>
          <w:szCs w:val="24"/>
        </w:rPr>
        <w:tab/>
      </w:r>
      <w:r w:rsidR="00C359A2">
        <w:rPr>
          <w:rFonts w:ascii="Times New Roman" w:eastAsia="Times New Roman" w:hAnsi="Times New Roman" w:cs="Times New Roman"/>
          <w:b/>
          <w:sz w:val="24"/>
          <w:szCs w:val="24"/>
        </w:rPr>
        <w:tab/>
        <w:t>AKTS: 7</w:t>
      </w:r>
    </w:p>
    <w:p w14:paraId="00000007" w14:textId="77777777" w:rsidR="00941B92" w:rsidRDefault="00C359A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Mekaniğin Temel Kavramları, Newton’un hareket yasası, Enerji ve Momentumun Korunumu, Doğrusal, Dönel ve Titreşim Hareketi yapan Parçacıkların ve Katı Cisimlerin Kinematiği ve Dinamiği. Ders, haftalık laboratuvar deneyleriyle yürütülecektir.</w:t>
      </w:r>
    </w:p>
    <w:p w14:paraId="00000008" w14:textId="77777777" w:rsidR="00941B92" w:rsidRDefault="00941B92">
      <w:pPr>
        <w:spacing w:after="0"/>
        <w:jc w:val="both"/>
        <w:rPr>
          <w:rFonts w:ascii="Times New Roman" w:eastAsia="Times New Roman" w:hAnsi="Times New Roman" w:cs="Times New Roman"/>
          <w:b/>
          <w:sz w:val="24"/>
          <w:szCs w:val="24"/>
        </w:rPr>
      </w:pPr>
    </w:p>
    <w:p w14:paraId="00000009" w14:textId="77777777" w:rsidR="00941B92" w:rsidRDefault="00C359A2">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MATH 141</w:t>
      </w:r>
      <w:r>
        <w:rPr>
          <w:rFonts w:ascii="Times New Roman" w:eastAsia="Times New Roman" w:hAnsi="Times New Roman" w:cs="Times New Roman"/>
          <w:b/>
          <w:sz w:val="24"/>
          <w:szCs w:val="24"/>
        </w:rPr>
        <w:tab/>
        <w:t>Temel Analiz 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(3-2)4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5</w:t>
      </w:r>
    </w:p>
    <w:p w14:paraId="0000000A" w14:textId="77777777" w:rsidR="00941B92" w:rsidRDefault="00C359A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Fonksiyonlar, Limit ve Süreklilik, Türev ve Uygulamaları, İntegral ve Uygulamaları, Üstel, Logaritmik ve Trigonometrik Fonksiyonlar, Ters Trigonometrik ve Hiperbolik Fonksiyonlar.</w:t>
      </w:r>
    </w:p>
    <w:p w14:paraId="0000000B" w14:textId="77777777" w:rsidR="00941B92" w:rsidRDefault="00941B92">
      <w:pPr>
        <w:spacing w:after="0"/>
        <w:jc w:val="both"/>
        <w:rPr>
          <w:rFonts w:ascii="Times New Roman" w:eastAsia="Times New Roman" w:hAnsi="Times New Roman" w:cs="Times New Roman"/>
          <w:b/>
          <w:sz w:val="24"/>
          <w:szCs w:val="24"/>
        </w:rPr>
      </w:pPr>
    </w:p>
    <w:p w14:paraId="0000000C" w14:textId="53FCB705" w:rsidR="00941B92" w:rsidRDefault="00226504">
      <w:pPr>
        <w:spacing w:after="0"/>
        <w:jc w:val="both"/>
        <w:rPr>
          <w:rFonts w:ascii="Times New Roman" w:eastAsia="Times New Roman" w:hAnsi="Times New Roman" w:cs="Times New Roman"/>
          <w:b/>
          <w:sz w:val="24"/>
          <w:szCs w:val="24"/>
        </w:rPr>
      </w:pPr>
      <w:r w:rsidRPr="00226504">
        <w:rPr>
          <w:rFonts w:ascii="Times New Roman" w:eastAsia="Times New Roman" w:hAnsi="Times New Roman" w:cs="Times New Roman"/>
          <w:b/>
          <w:sz w:val="24"/>
          <w:szCs w:val="24"/>
        </w:rPr>
        <w:t>CHEM 12</w:t>
      </w:r>
      <w:r w:rsidR="00C359A2" w:rsidRPr="00226504">
        <w:rPr>
          <w:rFonts w:ascii="Times New Roman" w:eastAsia="Times New Roman" w:hAnsi="Times New Roman" w:cs="Times New Roman"/>
          <w:b/>
          <w:sz w:val="24"/>
          <w:szCs w:val="24"/>
        </w:rPr>
        <w:t>1</w:t>
      </w:r>
      <w:r w:rsidR="00C359A2">
        <w:rPr>
          <w:rFonts w:ascii="Times New Roman" w:eastAsia="Times New Roman" w:hAnsi="Times New Roman" w:cs="Times New Roman"/>
          <w:b/>
          <w:sz w:val="24"/>
          <w:szCs w:val="24"/>
        </w:rPr>
        <w:tab/>
        <w:t>Genel Kimya I</w:t>
      </w:r>
      <w:r w:rsidR="00C359A2">
        <w:rPr>
          <w:rFonts w:ascii="Times New Roman" w:eastAsia="Times New Roman" w:hAnsi="Times New Roman" w:cs="Times New Roman"/>
          <w:b/>
          <w:sz w:val="24"/>
          <w:szCs w:val="24"/>
        </w:rPr>
        <w:tab/>
      </w:r>
      <w:r w:rsidR="00C359A2">
        <w:rPr>
          <w:rFonts w:ascii="Times New Roman" w:eastAsia="Times New Roman" w:hAnsi="Times New Roman" w:cs="Times New Roman"/>
          <w:b/>
          <w:sz w:val="24"/>
          <w:szCs w:val="24"/>
        </w:rPr>
        <w:tab/>
      </w:r>
      <w:r w:rsidR="00C359A2">
        <w:rPr>
          <w:rFonts w:ascii="Times New Roman" w:eastAsia="Times New Roman" w:hAnsi="Times New Roman" w:cs="Times New Roman"/>
          <w:b/>
          <w:sz w:val="24"/>
          <w:szCs w:val="24"/>
        </w:rPr>
        <w:tab/>
      </w:r>
      <w:r w:rsidR="00C359A2">
        <w:rPr>
          <w:rFonts w:ascii="Times New Roman" w:eastAsia="Times New Roman" w:hAnsi="Times New Roman" w:cs="Times New Roman"/>
          <w:b/>
          <w:sz w:val="24"/>
          <w:szCs w:val="24"/>
        </w:rPr>
        <w:tab/>
      </w:r>
      <w:r w:rsidR="00C359A2">
        <w:rPr>
          <w:rFonts w:ascii="Times New Roman" w:eastAsia="Times New Roman" w:hAnsi="Times New Roman" w:cs="Times New Roman"/>
          <w:b/>
          <w:sz w:val="24"/>
          <w:szCs w:val="24"/>
        </w:rPr>
        <w:tab/>
      </w:r>
      <w:r w:rsidR="00C359A2">
        <w:rPr>
          <w:rFonts w:ascii="Times New Roman" w:eastAsia="Times New Roman" w:hAnsi="Times New Roman" w:cs="Times New Roman"/>
          <w:b/>
          <w:sz w:val="24"/>
          <w:szCs w:val="24"/>
        </w:rPr>
        <w:tab/>
      </w:r>
      <w:r w:rsidR="00C359A2">
        <w:rPr>
          <w:rFonts w:ascii="Times New Roman" w:eastAsia="Times New Roman" w:hAnsi="Times New Roman" w:cs="Times New Roman"/>
          <w:b/>
          <w:sz w:val="24"/>
          <w:szCs w:val="24"/>
        </w:rPr>
        <w:tab/>
        <w:t>(3-0)3</w:t>
      </w:r>
      <w:r w:rsidR="00C359A2">
        <w:rPr>
          <w:rFonts w:ascii="Times New Roman" w:eastAsia="Times New Roman" w:hAnsi="Times New Roman" w:cs="Times New Roman"/>
          <w:b/>
          <w:sz w:val="24"/>
          <w:szCs w:val="24"/>
        </w:rPr>
        <w:tab/>
      </w:r>
      <w:r w:rsidR="00C359A2">
        <w:rPr>
          <w:rFonts w:ascii="Times New Roman" w:eastAsia="Times New Roman" w:hAnsi="Times New Roman" w:cs="Times New Roman"/>
          <w:b/>
          <w:sz w:val="24"/>
          <w:szCs w:val="24"/>
        </w:rPr>
        <w:tab/>
        <w:t>AKTS: 5</w:t>
      </w:r>
    </w:p>
    <w:p w14:paraId="0000000D" w14:textId="77777777" w:rsidR="00941B92" w:rsidRDefault="00C359A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Maddeye ait özellikler ve ölçümleri. Atom teorisine giriş. Maddenin yapısal ve fiziksel özellikleri. Gazlar, Sıvılar ve Katılar. Atomik ve Moleküler yapı, Moleküler Kuvvetler. Bileşikler, İyonlar ve İyonik bileşikler. Atomik Elektron Konfigürasyonları. Kimyasal, İyonik, Kovalent ve Metalik bağlara ait temel kavramlar</w:t>
      </w:r>
    </w:p>
    <w:p w14:paraId="0000000E" w14:textId="77777777" w:rsidR="00941B92" w:rsidRDefault="00941B92">
      <w:pPr>
        <w:spacing w:after="0"/>
        <w:jc w:val="both"/>
        <w:rPr>
          <w:rFonts w:ascii="Times New Roman" w:eastAsia="Times New Roman" w:hAnsi="Times New Roman" w:cs="Times New Roman"/>
          <w:b/>
          <w:sz w:val="24"/>
          <w:szCs w:val="24"/>
        </w:rPr>
      </w:pPr>
    </w:p>
    <w:p w14:paraId="0000000F" w14:textId="77777777" w:rsidR="00941B92" w:rsidRDefault="00C359A2">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 101</w:t>
      </w:r>
      <w:r>
        <w:rPr>
          <w:rFonts w:ascii="Times New Roman" w:eastAsia="Times New Roman" w:hAnsi="Times New Roman" w:cs="Times New Roman"/>
          <w:b/>
          <w:sz w:val="24"/>
          <w:szCs w:val="24"/>
        </w:rPr>
        <w:tab/>
        <w:t>İngilizce Okuma ve Yazma Becerileri 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3</w:t>
      </w:r>
    </w:p>
    <w:p w14:paraId="00000010" w14:textId="77777777" w:rsidR="00941B92" w:rsidRDefault="00C359A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Okuma ve Yazma becerilerinin seçilmiş okuma parçaları ile kuvvetlendirilmesi. Yapısal kalıpların ve paragraf ve özet yazımlarının irdelenmesi.</w:t>
      </w:r>
    </w:p>
    <w:p w14:paraId="00000011" w14:textId="77777777" w:rsidR="00941B92" w:rsidRDefault="00941B92">
      <w:pPr>
        <w:spacing w:after="0"/>
        <w:jc w:val="both"/>
        <w:rPr>
          <w:rFonts w:ascii="Times New Roman" w:eastAsia="Times New Roman" w:hAnsi="Times New Roman" w:cs="Times New Roman"/>
          <w:b/>
          <w:sz w:val="24"/>
          <w:szCs w:val="24"/>
        </w:rPr>
      </w:pPr>
    </w:p>
    <w:p w14:paraId="00000012" w14:textId="77777777" w:rsidR="00941B92" w:rsidRDefault="00C359A2">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ESE 101</w:t>
      </w:r>
      <w:r>
        <w:rPr>
          <w:rFonts w:ascii="Times New Roman" w:eastAsia="Times New Roman" w:hAnsi="Times New Roman" w:cs="Times New Roman"/>
          <w:b/>
          <w:sz w:val="24"/>
          <w:szCs w:val="24"/>
        </w:rPr>
        <w:tab/>
        <w:t>Enerji Sistemleri Mühendisliğine Giriş</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(2-0)2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5</w:t>
      </w:r>
    </w:p>
    <w:p w14:paraId="00000013" w14:textId="77777777" w:rsidR="00941B92" w:rsidRDefault="00C359A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Enerji Sistemleri Mühendisliğine giriş. Davetli konuşmacılar tarafından yapılan konuşmalar. Nasıl seminer verileceğine ve nasıl rapor yazılacağına dair dersler. Çeşitli sanayi kollarına teknik geziler. Bir proje üzerinde çalışma, raporunu yazma ve sunumunu gerçekleştirme.</w:t>
      </w:r>
    </w:p>
    <w:p w14:paraId="00000014" w14:textId="77777777" w:rsidR="00941B92" w:rsidRDefault="00941B92">
      <w:pPr>
        <w:spacing w:after="0"/>
        <w:jc w:val="both"/>
        <w:rPr>
          <w:rFonts w:ascii="Times New Roman" w:eastAsia="Times New Roman" w:hAnsi="Times New Roman" w:cs="Times New Roman"/>
          <w:b/>
          <w:sz w:val="24"/>
          <w:szCs w:val="24"/>
        </w:rPr>
      </w:pPr>
    </w:p>
    <w:p w14:paraId="00000015" w14:textId="77777777" w:rsidR="00941B92" w:rsidRDefault="00C359A2">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 113</w:t>
      </w:r>
      <w:r>
        <w:rPr>
          <w:rFonts w:ascii="Times New Roman" w:eastAsia="Times New Roman" w:hAnsi="Times New Roman" w:cs="Times New Roman"/>
          <w:b/>
          <w:sz w:val="24"/>
          <w:szCs w:val="24"/>
        </w:rPr>
        <w:tab/>
        <w:t>Bilgisayar Destekli Teknik Resim 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(2-2)3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3</w:t>
      </w:r>
    </w:p>
    <w:p w14:paraId="00000016" w14:textId="77777777" w:rsidR="00941B92" w:rsidRDefault="00C359A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Bilgisayar ya da elle yapılan mühendislik çizimlerinin hazırlanmasına ve kullanımına giriş. Bu mühendislik çizimleri şu başlıkları içerir: Temel Çizim Teknikleri, Çizim araç ve Gereçlerinin kullanımı, Geometrik çizimler, Görünüş Çıkarma, Perspective Resimler, Ölçülendirme, Kesit Görünüşler, Yardımcı Görünüşler, Bilgisayar destekli Modelleme ve montaj Resmine Giriş.</w:t>
      </w:r>
    </w:p>
    <w:p w14:paraId="00000017" w14:textId="77777777" w:rsidR="00941B92" w:rsidRDefault="00941B92">
      <w:pPr>
        <w:spacing w:after="0"/>
        <w:jc w:val="both"/>
        <w:rPr>
          <w:rFonts w:ascii="Times New Roman" w:eastAsia="Times New Roman" w:hAnsi="Times New Roman" w:cs="Times New Roman"/>
          <w:b/>
          <w:sz w:val="24"/>
          <w:szCs w:val="24"/>
        </w:rPr>
      </w:pPr>
    </w:p>
    <w:p w14:paraId="00000018" w14:textId="7FA22655" w:rsidR="00941B92" w:rsidRDefault="00226504">
      <w:pPr>
        <w:spacing w:after="0"/>
        <w:jc w:val="both"/>
        <w:rPr>
          <w:rFonts w:ascii="Times New Roman" w:eastAsia="Times New Roman" w:hAnsi="Times New Roman" w:cs="Times New Roman"/>
          <w:b/>
          <w:sz w:val="24"/>
          <w:szCs w:val="24"/>
        </w:rPr>
      </w:pPr>
      <w:r w:rsidRPr="00226504">
        <w:rPr>
          <w:rFonts w:ascii="Times New Roman" w:eastAsia="Times New Roman" w:hAnsi="Times New Roman" w:cs="Times New Roman"/>
          <w:b/>
          <w:sz w:val="24"/>
          <w:szCs w:val="24"/>
        </w:rPr>
        <w:t>CHEM 14</w:t>
      </w:r>
      <w:r w:rsidR="00C359A2" w:rsidRPr="00226504">
        <w:rPr>
          <w:rFonts w:ascii="Times New Roman" w:eastAsia="Times New Roman" w:hAnsi="Times New Roman" w:cs="Times New Roman"/>
          <w:b/>
          <w:sz w:val="24"/>
          <w:szCs w:val="24"/>
        </w:rPr>
        <w:t>1</w:t>
      </w:r>
      <w:r w:rsidR="00C359A2">
        <w:rPr>
          <w:rFonts w:ascii="Times New Roman" w:eastAsia="Times New Roman" w:hAnsi="Times New Roman" w:cs="Times New Roman"/>
          <w:b/>
          <w:sz w:val="24"/>
          <w:szCs w:val="24"/>
        </w:rPr>
        <w:tab/>
        <w:t>Genel Kimya Laboratuvarı I</w:t>
      </w:r>
      <w:r w:rsidR="00C359A2">
        <w:rPr>
          <w:rFonts w:ascii="Times New Roman" w:eastAsia="Times New Roman" w:hAnsi="Times New Roman" w:cs="Times New Roman"/>
          <w:b/>
          <w:sz w:val="24"/>
          <w:szCs w:val="24"/>
        </w:rPr>
        <w:tab/>
      </w:r>
      <w:r w:rsidR="00C359A2">
        <w:rPr>
          <w:rFonts w:ascii="Times New Roman" w:eastAsia="Times New Roman" w:hAnsi="Times New Roman" w:cs="Times New Roman"/>
          <w:b/>
          <w:sz w:val="24"/>
          <w:szCs w:val="24"/>
        </w:rPr>
        <w:tab/>
      </w:r>
      <w:r w:rsidR="00C359A2">
        <w:rPr>
          <w:rFonts w:ascii="Times New Roman" w:eastAsia="Times New Roman" w:hAnsi="Times New Roman" w:cs="Times New Roman"/>
          <w:b/>
          <w:sz w:val="24"/>
          <w:szCs w:val="24"/>
        </w:rPr>
        <w:tab/>
      </w:r>
      <w:r w:rsidR="00C359A2">
        <w:rPr>
          <w:rFonts w:ascii="Times New Roman" w:eastAsia="Times New Roman" w:hAnsi="Times New Roman" w:cs="Times New Roman"/>
          <w:b/>
          <w:sz w:val="24"/>
          <w:szCs w:val="24"/>
        </w:rPr>
        <w:tab/>
      </w:r>
      <w:r w:rsidR="00C359A2">
        <w:rPr>
          <w:rFonts w:ascii="Times New Roman" w:eastAsia="Times New Roman" w:hAnsi="Times New Roman" w:cs="Times New Roman"/>
          <w:b/>
          <w:sz w:val="24"/>
          <w:szCs w:val="24"/>
        </w:rPr>
        <w:tab/>
        <w:t>(0-2)1</w:t>
      </w:r>
      <w:r w:rsidR="00C359A2">
        <w:rPr>
          <w:rFonts w:ascii="Times New Roman" w:eastAsia="Times New Roman" w:hAnsi="Times New Roman" w:cs="Times New Roman"/>
          <w:b/>
          <w:sz w:val="24"/>
          <w:szCs w:val="24"/>
        </w:rPr>
        <w:tab/>
      </w:r>
      <w:r w:rsidR="00C359A2">
        <w:rPr>
          <w:rFonts w:ascii="Times New Roman" w:eastAsia="Times New Roman" w:hAnsi="Times New Roman" w:cs="Times New Roman"/>
          <w:b/>
          <w:sz w:val="24"/>
          <w:szCs w:val="24"/>
        </w:rPr>
        <w:tab/>
        <w:t>AKTS: 2</w:t>
      </w:r>
    </w:p>
    <w:p w14:paraId="00000019" w14:textId="77777777" w:rsidR="00941B92" w:rsidRDefault="00C359A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Ölçme ve yoğunluk, reaksiyon stokiyometrisi, asid baz titrasyonu, yükseltgenme- indirgenme reaksiyonları, gaz analizleri, termokimya, çökelme reaksiyonları, gravimetrik ve volumetrik analiz.</w:t>
      </w:r>
    </w:p>
    <w:p w14:paraId="0000001A" w14:textId="77777777" w:rsidR="00941B92" w:rsidRDefault="00941B92">
      <w:pPr>
        <w:spacing w:after="0"/>
        <w:jc w:val="both"/>
        <w:rPr>
          <w:rFonts w:ascii="Times New Roman" w:eastAsia="Times New Roman" w:hAnsi="Times New Roman" w:cs="Times New Roman"/>
          <w:b/>
          <w:sz w:val="24"/>
          <w:szCs w:val="24"/>
          <w:u w:val="single"/>
        </w:rPr>
      </w:pPr>
    </w:p>
    <w:p w14:paraId="0000001B" w14:textId="7C0E33E8" w:rsidR="00941B92" w:rsidRDefault="00226504">
      <w:pPr>
        <w:tabs>
          <w:tab w:val="left" w:pos="-851"/>
        </w:tabs>
        <w:spacing w:after="0"/>
        <w:ind w:right="-1"/>
        <w:jc w:val="both"/>
        <w:rPr>
          <w:rFonts w:ascii="Times New Roman" w:eastAsia="Times New Roman" w:hAnsi="Times New Roman" w:cs="Times New Roman"/>
          <w:b/>
          <w:sz w:val="24"/>
          <w:szCs w:val="24"/>
        </w:rPr>
      </w:pPr>
      <w:r w:rsidRPr="00226504">
        <w:rPr>
          <w:rFonts w:ascii="Times New Roman" w:eastAsia="Times New Roman" w:hAnsi="Times New Roman" w:cs="Times New Roman"/>
          <w:b/>
          <w:sz w:val="24"/>
          <w:szCs w:val="24"/>
        </w:rPr>
        <w:t>PHYS 12</w:t>
      </w:r>
      <w:r w:rsidR="00C359A2" w:rsidRPr="00226504">
        <w:rPr>
          <w:rFonts w:ascii="Times New Roman" w:eastAsia="Times New Roman" w:hAnsi="Times New Roman" w:cs="Times New Roman"/>
          <w:b/>
          <w:sz w:val="24"/>
          <w:szCs w:val="24"/>
        </w:rPr>
        <w:t>2</w:t>
      </w:r>
      <w:r w:rsidR="00C359A2">
        <w:rPr>
          <w:rFonts w:ascii="Times New Roman" w:eastAsia="Times New Roman" w:hAnsi="Times New Roman" w:cs="Times New Roman"/>
          <w:b/>
          <w:sz w:val="24"/>
          <w:szCs w:val="24"/>
        </w:rPr>
        <w:tab/>
        <w:t>Genel Fizik II</w:t>
      </w:r>
      <w:r w:rsidR="00C359A2">
        <w:rPr>
          <w:rFonts w:ascii="Times New Roman" w:eastAsia="Times New Roman" w:hAnsi="Times New Roman" w:cs="Times New Roman"/>
          <w:b/>
          <w:sz w:val="24"/>
          <w:szCs w:val="24"/>
        </w:rPr>
        <w:tab/>
      </w:r>
      <w:r w:rsidR="00C359A2">
        <w:rPr>
          <w:rFonts w:ascii="Times New Roman" w:eastAsia="Times New Roman" w:hAnsi="Times New Roman" w:cs="Times New Roman"/>
          <w:b/>
          <w:sz w:val="24"/>
          <w:szCs w:val="24"/>
        </w:rPr>
        <w:tab/>
      </w:r>
      <w:r w:rsidR="00C359A2">
        <w:rPr>
          <w:rFonts w:ascii="Times New Roman" w:eastAsia="Times New Roman" w:hAnsi="Times New Roman" w:cs="Times New Roman"/>
          <w:b/>
          <w:sz w:val="24"/>
          <w:szCs w:val="24"/>
        </w:rPr>
        <w:tab/>
      </w:r>
      <w:r w:rsidR="00C359A2">
        <w:rPr>
          <w:rFonts w:ascii="Times New Roman" w:eastAsia="Times New Roman" w:hAnsi="Times New Roman" w:cs="Times New Roman"/>
          <w:b/>
          <w:sz w:val="24"/>
          <w:szCs w:val="24"/>
        </w:rPr>
        <w:tab/>
      </w:r>
      <w:r w:rsidR="00C359A2">
        <w:rPr>
          <w:rFonts w:ascii="Times New Roman" w:eastAsia="Times New Roman" w:hAnsi="Times New Roman" w:cs="Times New Roman"/>
          <w:b/>
          <w:sz w:val="24"/>
          <w:szCs w:val="24"/>
        </w:rPr>
        <w:tab/>
      </w:r>
      <w:r w:rsidR="00C359A2">
        <w:rPr>
          <w:rFonts w:ascii="Times New Roman" w:eastAsia="Times New Roman" w:hAnsi="Times New Roman" w:cs="Times New Roman"/>
          <w:b/>
          <w:sz w:val="24"/>
          <w:szCs w:val="24"/>
        </w:rPr>
        <w:tab/>
      </w:r>
      <w:r w:rsidR="00C359A2">
        <w:rPr>
          <w:rFonts w:ascii="Times New Roman" w:eastAsia="Times New Roman" w:hAnsi="Times New Roman" w:cs="Times New Roman"/>
          <w:b/>
          <w:sz w:val="24"/>
          <w:szCs w:val="24"/>
        </w:rPr>
        <w:tab/>
      </w:r>
      <w:r w:rsidR="00C359A2">
        <w:rPr>
          <w:rFonts w:ascii="Times New Roman" w:eastAsia="Times New Roman" w:hAnsi="Times New Roman" w:cs="Times New Roman"/>
          <w:b/>
          <w:sz w:val="24"/>
          <w:szCs w:val="24"/>
        </w:rPr>
        <w:tab/>
        <w:t>(3-2)4</w:t>
      </w:r>
      <w:r w:rsidR="00C359A2">
        <w:rPr>
          <w:rFonts w:ascii="Times New Roman" w:eastAsia="Times New Roman" w:hAnsi="Times New Roman" w:cs="Times New Roman"/>
          <w:b/>
          <w:sz w:val="24"/>
          <w:szCs w:val="24"/>
        </w:rPr>
        <w:tab/>
      </w:r>
      <w:r w:rsidR="00C359A2">
        <w:rPr>
          <w:rFonts w:ascii="Times New Roman" w:eastAsia="Times New Roman" w:hAnsi="Times New Roman" w:cs="Times New Roman"/>
          <w:b/>
          <w:sz w:val="24"/>
          <w:szCs w:val="24"/>
        </w:rPr>
        <w:tab/>
        <w:t>AKTS: 8</w:t>
      </w:r>
    </w:p>
    <w:p w14:paraId="0000001C" w14:textId="77777777" w:rsidR="00941B92" w:rsidRDefault="00C359A2">
      <w:pPr>
        <w:tabs>
          <w:tab w:val="left" w:pos="-851"/>
        </w:tabs>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Fizik I’in devamı. Elektrik ve Manyetiğin Temel Yasaları ve Devrelere, Cihazlarla uygulanması. Coulomb yasası, Elektrik Alanları, Gauss Yasası, Elektriksel Potansiyel, Kapasitans. Basit Devreler, RC devreleri. Manyetik kuvvetler ve Dipoller.  Manyetik Alanlar, Faraday Yasası, İndüktans. Ders, haftalık laboratuvar deneyleriyle yürütülecektir.</w:t>
      </w:r>
    </w:p>
    <w:p w14:paraId="0000001E" w14:textId="77777777" w:rsidR="00941B92" w:rsidRDefault="00941B92">
      <w:pPr>
        <w:tabs>
          <w:tab w:val="left" w:pos="-851"/>
        </w:tabs>
        <w:spacing w:after="0"/>
        <w:ind w:right="-1"/>
        <w:jc w:val="both"/>
        <w:rPr>
          <w:rFonts w:ascii="Times New Roman" w:eastAsia="Times New Roman" w:hAnsi="Times New Roman" w:cs="Times New Roman"/>
          <w:b/>
          <w:sz w:val="24"/>
          <w:szCs w:val="24"/>
        </w:rPr>
      </w:pPr>
    </w:p>
    <w:p w14:paraId="0000001F" w14:textId="77777777" w:rsidR="00941B92" w:rsidRDefault="00C359A2">
      <w:pPr>
        <w:tabs>
          <w:tab w:val="left" w:pos="-851"/>
        </w:tabs>
        <w:spacing w:after="0"/>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MATH 142</w:t>
      </w:r>
      <w:r>
        <w:rPr>
          <w:rFonts w:ascii="Times New Roman" w:eastAsia="Times New Roman" w:hAnsi="Times New Roman" w:cs="Times New Roman"/>
          <w:b/>
          <w:sz w:val="24"/>
          <w:szCs w:val="24"/>
        </w:rPr>
        <w:tab/>
        <w:t>Temel Analiz II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(3-2)4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6</w:t>
      </w:r>
    </w:p>
    <w:p w14:paraId="00000021" w14:textId="1D6BE68B" w:rsidR="00941B92" w:rsidRDefault="00C359A2" w:rsidP="00D03671">
      <w:pPr>
        <w:tabs>
          <w:tab w:val="left" w:pos="-851"/>
        </w:tabs>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İntegrasyon Teknikleri, Kutupsal Koordinatlar, Sonsuz Seriler, Düzlemde parametrik eğriler ve Vektörler, Uzayda Vektörler, Eğriler ve Yüzeyler. Kısmi Türev, Katlı İntegraller, Vektör Analizi.</w:t>
      </w:r>
    </w:p>
    <w:p w14:paraId="39C468D3" w14:textId="77777777" w:rsidR="008911C2" w:rsidRDefault="008911C2" w:rsidP="00C03071">
      <w:pPr>
        <w:tabs>
          <w:tab w:val="left" w:pos="-851"/>
        </w:tabs>
        <w:spacing w:after="0"/>
        <w:ind w:right="-1"/>
        <w:jc w:val="both"/>
        <w:rPr>
          <w:rFonts w:ascii="Times New Roman" w:eastAsia="Times New Roman" w:hAnsi="Times New Roman" w:cs="Times New Roman"/>
          <w:b/>
          <w:sz w:val="24"/>
          <w:szCs w:val="24"/>
        </w:rPr>
      </w:pPr>
    </w:p>
    <w:p w14:paraId="00000022" w14:textId="68846285" w:rsidR="00941B92" w:rsidRDefault="00C359A2" w:rsidP="00C03071">
      <w:pPr>
        <w:tabs>
          <w:tab w:val="left" w:pos="-851"/>
        </w:tabs>
        <w:spacing w:after="0"/>
        <w:ind w:right="-1"/>
        <w:jc w:val="both"/>
        <w:rPr>
          <w:rFonts w:ascii="Times New Roman" w:eastAsia="Times New Roman" w:hAnsi="Times New Roman" w:cs="Times New Roman"/>
          <w:b/>
          <w:sz w:val="24"/>
          <w:szCs w:val="24"/>
        </w:rPr>
      </w:pPr>
      <w:r w:rsidRPr="00226504">
        <w:rPr>
          <w:rFonts w:ascii="Times New Roman" w:eastAsia="Times New Roman" w:hAnsi="Times New Roman" w:cs="Times New Roman"/>
          <w:b/>
          <w:sz w:val="24"/>
          <w:szCs w:val="24"/>
        </w:rPr>
        <w:lastRenderedPageBreak/>
        <w:t>CHEM 1</w:t>
      </w:r>
      <w:r w:rsidR="00226504" w:rsidRPr="00226504">
        <w:rPr>
          <w:rFonts w:ascii="Times New Roman" w:eastAsia="Times New Roman" w:hAnsi="Times New Roman" w:cs="Times New Roman"/>
          <w:b/>
          <w:sz w:val="24"/>
          <w:szCs w:val="24"/>
        </w:rPr>
        <w:t>2</w:t>
      </w:r>
      <w:r w:rsidRPr="00226504">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t>Genel Kimya II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5</w:t>
      </w:r>
    </w:p>
    <w:p w14:paraId="00000023" w14:textId="77777777" w:rsidR="00941B92" w:rsidRDefault="00C359A2">
      <w:pPr>
        <w:tabs>
          <w:tab w:val="left" w:pos="-851"/>
        </w:tabs>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Kimyasal bağlanma, Katılar Sıvılar ve moleküller arası kuvvetler, Çözeltiler ve fiziksel özellikleri, Kimyasal Kinetik, Kimyasal Denge</w:t>
      </w:r>
    </w:p>
    <w:p w14:paraId="00000024" w14:textId="77777777" w:rsidR="00941B92" w:rsidRDefault="00941B92">
      <w:pPr>
        <w:tabs>
          <w:tab w:val="left" w:pos="-851"/>
        </w:tabs>
        <w:spacing w:after="0"/>
        <w:ind w:right="-1"/>
        <w:jc w:val="both"/>
        <w:rPr>
          <w:rFonts w:ascii="Times New Roman" w:eastAsia="Times New Roman" w:hAnsi="Times New Roman" w:cs="Times New Roman"/>
          <w:b/>
          <w:sz w:val="24"/>
          <w:szCs w:val="24"/>
        </w:rPr>
      </w:pPr>
    </w:p>
    <w:p w14:paraId="00000025" w14:textId="4BF37241" w:rsidR="00941B92" w:rsidRDefault="00226504">
      <w:pPr>
        <w:tabs>
          <w:tab w:val="left" w:pos="-851"/>
        </w:tabs>
        <w:spacing w:after="0"/>
        <w:ind w:right="-1"/>
        <w:jc w:val="both"/>
        <w:rPr>
          <w:rFonts w:ascii="Times New Roman" w:eastAsia="Times New Roman" w:hAnsi="Times New Roman" w:cs="Times New Roman"/>
          <w:b/>
          <w:sz w:val="24"/>
          <w:szCs w:val="24"/>
        </w:rPr>
      </w:pPr>
      <w:r w:rsidRPr="00226504">
        <w:rPr>
          <w:rFonts w:ascii="Times New Roman" w:eastAsia="Times New Roman" w:hAnsi="Times New Roman" w:cs="Times New Roman"/>
          <w:b/>
          <w:sz w:val="24"/>
          <w:szCs w:val="24"/>
        </w:rPr>
        <w:t>CHEM 14</w:t>
      </w:r>
      <w:r w:rsidR="00C359A2" w:rsidRPr="00226504">
        <w:rPr>
          <w:rFonts w:ascii="Times New Roman" w:eastAsia="Times New Roman" w:hAnsi="Times New Roman" w:cs="Times New Roman"/>
          <w:b/>
          <w:sz w:val="24"/>
          <w:szCs w:val="24"/>
        </w:rPr>
        <w:t>2</w:t>
      </w:r>
      <w:r w:rsidR="00C359A2">
        <w:rPr>
          <w:rFonts w:ascii="Times New Roman" w:eastAsia="Times New Roman" w:hAnsi="Times New Roman" w:cs="Times New Roman"/>
          <w:b/>
          <w:sz w:val="24"/>
          <w:szCs w:val="24"/>
        </w:rPr>
        <w:tab/>
        <w:t>Genel Kimya Laboratuvarı II</w:t>
      </w:r>
      <w:r w:rsidR="00C359A2">
        <w:rPr>
          <w:rFonts w:ascii="Times New Roman" w:eastAsia="Times New Roman" w:hAnsi="Times New Roman" w:cs="Times New Roman"/>
          <w:b/>
          <w:sz w:val="24"/>
          <w:szCs w:val="24"/>
        </w:rPr>
        <w:tab/>
      </w:r>
      <w:r w:rsidR="00C359A2">
        <w:rPr>
          <w:rFonts w:ascii="Times New Roman" w:eastAsia="Times New Roman" w:hAnsi="Times New Roman" w:cs="Times New Roman"/>
          <w:b/>
          <w:sz w:val="24"/>
          <w:szCs w:val="24"/>
        </w:rPr>
        <w:tab/>
      </w:r>
      <w:r w:rsidR="00C359A2">
        <w:rPr>
          <w:rFonts w:ascii="Times New Roman" w:eastAsia="Times New Roman" w:hAnsi="Times New Roman" w:cs="Times New Roman"/>
          <w:b/>
          <w:sz w:val="24"/>
          <w:szCs w:val="24"/>
        </w:rPr>
        <w:tab/>
      </w:r>
      <w:r w:rsidR="00C359A2">
        <w:rPr>
          <w:rFonts w:ascii="Times New Roman" w:eastAsia="Times New Roman" w:hAnsi="Times New Roman" w:cs="Times New Roman"/>
          <w:b/>
          <w:sz w:val="24"/>
          <w:szCs w:val="24"/>
        </w:rPr>
        <w:tab/>
      </w:r>
      <w:r w:rsidR="00C359A2">
        <w:rPr>
          <w:rFonts w:ascii="Times New Roman" w:eastAsia="Times New Roman" w:hAnsi="Times New Roman" w:cs="Times New Roman"/>
          <w:b/>
          <w:sz w:val="24"/>
          <w:szCs w:val="24"/>
        </w:rPr>
        <w:tab/>
        <w:t>(0-2)1</w:t>
      </w:r>
      <w:r w:rsidR="00C359A2">
        <w:rPr>
          <w:rFonts w:ascii="Times New Roman" w:eastAsia="Times New Roman" w:hAnsi="Times New Roman" w:cs="Times New Roman"/>
          <w:b/>
          <w:sz w:val="24"/>
          <w:szCs w:val="24"/>
        </w:rPr>
        <w:tab/>
      </w:r>
      <w:r w:rsidR="00C359A2">
        <w:rPr>
          <w:rFonts w:ascii="Times New Roman" w:eastAsia="Times New Roman" w:hAnsi="Times New Roman" w:cs="Times New Roman"/>
          <w:b/>
          <w:sz w:val="24"/>
          <w:szCs w:val="24"/>
        </w:rPr>
        <w:tab/>
        <w:t>AKTS: 2</w:t>
      </w:r>
    </w:p>
    <w:p w14:paraId="00000026" w14:textId="77777777" w:rsidR="00941B92" w:rsidRDefault="00C359A2">
      <w:pPr>
        <w:tabs>
          <w:tab w:val="left" w:pos="-851"/>
        </w:tabs>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 sertliği tayini,sabun yapımı, buhar distilasyonu, molekül kütlesi tayini, Ferric ve iyodür iyonları arasındaki reaksiyonun kinetik çalışması, kimyasal denge, asitle bazlar vebunların tuzları, voltaic hücreler.</w:t>
      </w:r>
    </w:p>
    <w:p w14:paraId="00000027" w14:textId="77777777" w:rsidR="00941B92" w:rsidRDefault="00941B92">
      <w:pPr>
        <w:tabs>
          <w:tab w:val="left" w:pos="-851"/>
        </w:tabs>
        <w:spacing w:after="0"/>
        <w:ind w:right="-1"/>
        <w:jc w:val="both"/>
        <w:rPr>
          <w:rFonts w:ascii="Times New Roman" w:eastAsia="Times New Roman" w:hAnsi="Times New Roman" w:cs="Times New Roman"/>
          <w:b/>
          <w:sz w:val="24"/>
          <w:szCs w:val="24"/>
        </w:rPr>
      </w:pPr>
    </w:p>
    <w:p w14:paraId="00000028" w14:textId="77777777" w:rsidR="00941B92" w:rsidRDefault="00C359A2">
      <w:pPr>
        <w:tabs>
          <w:tab w:val="left" w:pos="-851"/>
        </w:tabs>
        <w:spacing w:after="0"/>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 102</w:t>
      </w:r>
      <w:r>
        <w:rPr>
          <w:rFonts w:ascii="Times New Roman" w:eastAsia="Times New Roman" w:hAnsi="Times New Roman" w:cs="Times New Roman"/>
          <w:b/>
          <w:sz w:val="24"/>
          <w:szCs w:val="24"/>
        </w:rPr>
        <w:tab/>
        <w:t>İngilizce Okuma ve Yazma Becerileri II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3</w:t>
      </w:r>
    </w:p>
    <w:p w14:paraId="00000029" w14:textId="77777777" w:rsidR="00941B92" w:rsidRDefault="00C359A2">
      <w:pPr>
        <w:tabs>
          <w:tab w:val="left" w:pos="-851"/>
        </w:tabs>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Eng 101’in devamı</w:t>
      </w:r>
    </w:p>
    <w:p w14:paraId="0000002A" w14:textId="77777777" w:rsidR="00941B92" w:rsidRDefault="00941B92">
      <w:pPr>
        <w:tabs>
          <w:tab w:val="left" w:pos="-851"/>
        </w:tabs>
        <w:spacing w:after="0"/>
        <w:ind w:right="-1"/>
        <w:jc w:val="both"/>
        <w:rPr>
          <w:rFonts w:ascii="Times New Roman" w:eastAsia="Times New Roman" w:hAnsi="Times New Roman" w:cs="Times New Roman"/>
          <w:sz w:val="24"/>
          <w:szCs w:val="24"/>
        </w:rPr>
      </w:pPr>
    </w:p>
    <w:p w14:paraId="0000002B" w14:textId="7A72B1EB" w:rsidR="00941B92" w:rsidRDefault="00C359A2">
      <w:pPr>
        <w:tabs>
          <w:tab w:val="left" w:pos="-851"/>
        </w:tabs>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ESE 104 </w:t>
      </w:r>
      <w:r>
        <w:rPr>
          <w:rFonts w:ascii="Times New Roman" w:eastAsia="Times New Roman" w:hAnsi="Times New Roman" w:cs="Times New Roman"/>
          <w:b/>
          <w:sz w:val="24"/>
          <w:szCs w:val="24"/>
        </w:rPr>
        <w:tab/>
        <w:t>Bi̇lgi̇sayar Programlamaya Gi̇ri̇ş</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(2-2) 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AKTS: </w:t>
      </w:r>
      <w:r w:rsidR="00B634AA">
        <w:rPr>
          <w:rFonts w:ascii="Times New Roman" w:eastAsia="Times New Roman" w:hAnsi="Times New Roman" w:cs="Times New Roman"/>
          <w:b/>
          <w:sz w:val="24"/>
          <w:szCs w:val="24"/>
        </w:rPr>
        <w:t>4</w:t>
      </w:r>
    </w:p>
    <w:p w14:paraId="0000002D" w14:textId="4CEA0363" w:rsidR="00941B92" w:rsidRDefault="00C359A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Ders C programlama dili üzerine kurulu olup. Öğrencilerin sıkça ev ödevleriyle programlama çalıştıkları bir içeriğe sahiptir. Öğrenci, bellek kullanımı, mühendislik için gerekli algoritmaları sağlayacak temel bilgileri edinir. </w:t>
      </w:r>
    </w:p>
    <w:p w14:paraId="4890CE99" w14:textId="7652910E" w:rsidR="0049217B" w:rsidRDefault="0049217B">
      <w:pPr>
        <w:spacing w:after="0"/>
        <w:jc w:val="both"/>
        <w:rPr>
          <w:rFonts w:ascii="Times New Roman" w:eastAsia="Times New Roman" w:hAnsi="Times New Roman" w:cs="Times New Roman"/>
          <w:sz w:val="24"/>
          <w:szCs w:val="24"/>
        </w:rPr>
      </w:pPr>
    </w:p>
    <w:p w14:paraId="5893BF3E" w14:textId="55875891" w:rsidR="0049217B" w:rsidRDefault="0049217B">
      <w:pPr>
        <w:spacing w:after="0"/>
        <w:jc w:val="both"/>
        <w:rPr>
          <w:rFonts w:ascii="Times New Roman" w:eastAsia="Times New Roman" w:hAnsi="Times New Roman" w:cs="Times New Roman"/>
          <w:b/>
          <w:sz w:val="24"/>
          <w:szCs w:val="24"/>
        </w:rPr>
      </w:pPr>
      <w:r w:rsidRPr="0049217B">
        <w:rPr>
          <w:rFonts w:ascii="Times New Roman" w:eastAsia="Times New Roman" w:hAnsi="Times New Roman" w:cs="Times New Roman"/>
          <w:b/>
          <w:sz w:val="24"/>
          <w:szCs w:val="24"/>
        </w:rPr>
        <w:t>GCC</w:t>
      </w:r>
      <w:r w:rsidR="002B4359">
        <w:rPr>
          <w:rFonts w:ascii="Times New Roman" w:eastAsia="Times New Roman" w:hAnsi="Times New Roman" w:cs="Times New Roman"/>
          <w:b/>
          <w:sz w:val="24"/>
          <w:szCs w:val="24"/>
        </w:rPr>
        <w:t xml:space="preserve"> </w:t>
      </w:r>
      <w:r w:rsidRPr="0049217B">
        <w:rPr>
          <w:rFonts w:ascii="Times New Roman" w:eastAsia="Times New Roman" w:hAnsi="Times New Roman" w:cs="Times New Roman"/>
          <w:b/>
          <w:sz w:val="24"/>
          <w:szCs w:val="24"/>
        </w:rPr>
        <w:t xml:space="preserve">101 </w:t>
      </w:r>
      <w:r w:rsidR="00872DBB">
        <w:rPr>
          <w:rFonts w:ascii="Times New Roman" w:eastAsia="Times New Roman" w:hAnsi="Times New Roman" w:cs="Times New Roman"/>
          <w:b/>
          <w:sz w:val="24"/>
          <w:szCs w:val="24"/>
        </w:rPr>
        <w:tab/>
      </w:r>
      <w:r w:rsidRPr="0049217B">
        <w:rPr>
          <w:rFonts w:ascii="Times New Roman" w:eastAsia="Times New Roman" w:hAnsi="Times New Roman" w:cs="Times New Roman"/>
          <w:b/>
          <w:sz w:val="24"/>
          <w:szCs w:val="24"/>
        </w:rPr>
        <w:t>Kariyer Planlama ve Geliştirme</w:t>
      </w:r>
      <w:r w:rsidR="00D63E33">
        <w:rPr>
          <w:rFonts w:ascii="Times New Roman" w:eastAsia="Times New Roman" w:hAnsi="Times New Roman" w:cs="Times New Roman"/>
          <w:b/>
          <w:sz w:val="24"/>
          <w:szCs w:val="24"/>
        </w:rPr>
        <w:tab/>
      </w:r>
      <w:r w:rsidR="00D63E33">
        <w:rPr>
          <w:rFonts w:ascii="Times New Roman" w:eastAsia="Times New Roman" w:hAnsi="Times New Roman" w:cs="Times New Roman"/>
          <w:b/>
          <w:sz w:val="24"/>
          <w:szCs w:val="24"/>
        </w:rPr>
        <w:tab/>
      </w:r>
      <w:r w:rsidR="00D63E33">
        <w:rPr>
          <w:rFonts w:ascii="Times New Roman" w:eastAsia="Times New Roman" w:hAnsi="Times New Roman" w:cs="Times New Roman"/>
          <w:b/>
          <w:sz w:val="24"/>
          <w:szCs w:val="24"/>
        </w:rPr>
        <w:tab/>
      </w:r>
      <w:r w:rsidR="00D63E33">
        <w:rPr>
          <w:rFonts w:ascii="Times New Roman" w:eastAsia="Times New Roman" w:hAnsi="Times New Roman" w:cs="Times New Roman"/>
          <w:b/>
          <w:sz w:val="24"/>
          <w:szCs w:val="24"/>
        </w:rPr>
        <w:tab/>
      </w:r>
      <w:r w:rsidR="00D63E33">
        <w:rPr>
          <w:rFonts w:ascii="Times New Roman" w:eastAsia="Times New Roman" w:hAnsi="Times New Roman" w:cs="Times New Roman"/>
          <w:b/>
          <w:sz w:val="24"/>
          <w:szCs w:val="24"/>
        </w:rPr>
        <w:tab/>
        <w:t>(2-0)Kredisiz</w:t>
      </w:r>
      <w:r>
        <w:rPr>
          <w:rFonts w:ascii="Times New Roman" w:eastAsia="Times New Roman" w:hAnsi="Times New Roman" w:cs="Times New Roman"/>
          <w:b/>
          <w:sz w:val="24"/>
          <w:szCs w:val="24"/>
        </w:rPr>
        <w:tab/>
        <w:t>AKTS:2</w:t>
      </w:r>
    </w:p>
    <w:p w14:paraId="19737C54" w14:textId="77777777" w:rsidR="00020A0D" w:rsidRPr="00F367BE" w:rsidRDefault="00020A0D" w:rsidP="00020A0D">
      <w:pPr>
        <w:spacing w:after="0"/>
        <w:jc w:val="both"/>
        <w:rPr>
          <w:rFonts w:ascii="Times New Roman" w:eastAsia="Times New Roman" w:hAnsi="Times New Roman" w:cs="Times New Roman"/>
          <w:b/>
          <w:sz w:val="24"/>
          <w:szCs w:val="24"/>
        </w:rPr>
      </w:pPr>
      <w:r w:rsidRPr="00F367BE">
        <w:rPr>
          <w:rFonts w:ascii="Times New Roman" w:hAnsi="Times New Roman" w:cs="Times New Roman"/>
          <w:sz w:val="24"/>
          <w:szCs w:val="24"/>
        </w:rPr>
        <w:t>IYTE Kariyer, Liderlik ve Girişimcilik Merkezi (CLEC), öğrencilerin becerilerini geliştirmeyi destekleyen aktiviteler sunmaktadır. Ayrıca ders kapsamında düzenlenen çevrimiçi seminer, panel gibi etkinlikler ile misafir konuşmacıların davetini takip ve koordine eder. IYTE Kariyer, Liderlik ve Girişimcilik Merkezi’nin (CLEC) dersi destekleyici faaliyetleri, profesyonel iş başvurularında kullanılan temel yöntem ve araçları tanıtmak üzere tasarlanır. Ayrıca destekleyici faaliyetler bu yöntem ve araçları kariyer planlama ve geliştirmede en etkin şekilde kullanma üzerine farkındalık yaratır. IYTE Mezunlar Ofisi ve Mezunlar Derneği ile işbirliği içinde mezunlarımız farklı kariyer deneyimlerini paylaşır ve çeşitli iş ortamlarını öğrencilere tanıtır. Bu ders 3 modülden oluşmaktadır. Modül 1: İç paydaşlar; IYTE Kariyer, Liderlik ve Girişimcilik Merkezi (CLEC), IYTE Mezunlar Ofisi, dersin öğretim görevlisi. Kariyer Merkezi, IYTE öğrencilerinin kariyer planlama ve geliştirmesi için destekleyici faaliyetleri sunar. Modül 2: Misafir konuşmacılar; IYTE mezunları, IYTE Öğrenci Toplulukları, IYTE Öğretim Üyeleri IYTE’de kariyer geliştirme ile ilgili fırsatları sunar. Modül 3: Misafir konuşmacılar ve dış paydaşlar ile panel, çevrimiçi seminerler düzenlenir. Kamu sektörü, özel sektör, akademi, sivil toplum kuruluşlarından profesyoneller kariyer planlama ve geliştirme ile ilgili yöntem, araçlar ve deneyimleri paylaşır.</w:t>
      </w:r>
    </w:p>
    <w:p w14:paraId="0000002E" w14:textId="77777777" w:rsidR="00941B92" w:rsidRDefault="00941B92">
      <w:pPr>
        <w:spacing w:after="0"/>
        <w:jc w:val="both"/>
        <w:rPr>
          <w:rFonts w:ascii="Times New Roman" w:eastAsia="Times New Roman" w:hAnsi="Times New Roman" w:cs="Times New Roman"/>
          <w:sz w:val="24"/>
          <w:szCs w:val="24"/>
        </w:rPr>
      </w:pPr>
    </w:p>
    <w:p w14:paraId="0000002F" w14:textId="77777777" w:rsidR="00941B92" w:rsidRDefault="00C359A2">
      <w:pPr>
        <w:tabs>
          <w:tab w:val="left" w:pos="-851"/>
        </w:tabs>
        <w:spacing w:after="0"/>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MATH 265</w:t>
      </w:r>
      <w:r>
        <w:rPr>
          <w:rFonts w:ascii="Times New Roman" w:eastAsia="Times New Roman" w:hAnsi="Times New Roman" w:cs="Times New Roman"/>
          <w:b/>
          <w:sz w:val="24"/>
          <w:szCs w:val="24"/>
        </w:rPr>
        <w:tab/>
        <w:t>Temel Doğrusal Cebir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4</w:t>
      </w:r>
    </w:p>
    <w:p w14:paraId="00000030" w14:textId="77777777" w:rsidR="00941B92" w:rsidRDefault="00C359A2">
      <w:pPr>
        <w:tabs>
          <w:tab w:val="left" w:pos="-851"/>
        </w:tabs>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Matrisler. Determinantlar. Lineer Denklem Sistemleri. Gauss eliminasyonu. LU ayrışımı. Vektör uzayları: altuzaylar, Altuzayların toplamı ve direkt toplamı. Lineer Bağımsızlık, bazlar, boyut. Rank ve çekirdek. Taban değişimi, kanonik formlar, iç çarpım, Gram Schmidt ortogonalleştirme işlemi, QR ayrışımı. Özdeğerler, özvektörler, köşegenleştirme, benzerlik. Kuadratik formlar. Kompleks vektör uzayları. Kompleks özdeğerler, Üniter ve Hermit matrisleri. En küçük kareler yöntemi.</w:t>
      </w:r>
    </w:p>
    <w:p w14:paraId="00000032" w14:textId="77777777" w:rsidR="00941B92" w:rsidRDefault="00941B92">
      <w:pPr>
        <w:tabs>
          <w:tab w:val="left" w:pos="-851"/>
        </w:tabs>
        <w:spacing w:after="0"/>
        <w:ind w:right="-1"/>
        <w:jc w:val="both"/>
        <w:rPr>
          <w:rFonts w:ascii="Times New Roman" w:eastAsia="Times New Roman" w:hAnsi="Times New Roman" w:cs="Times New Roman"/>
          <w:b/>
          <w:sz w:val="24"/>
          <w:szCs w:val="24"/>
        </w:rPr>
      </w:pPr>
    </w:p>
    <w:p w14:paraId="00000033" w14:textId="77777777" w:rsidR="00941B92" w:rsidRDefault="00C359A2">
      <w:pPr>
        <w:tabs>
          <w:tab w:val="left" w:pos="-851"/>
        </w:tabs>
        <w:spacing w:after="0"/>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ESE 201</w:t>
      </w:r>
      <w:r>
        <w:rPr>
          <w:rFonts w:ascii="Times New Roman" w:eastAsia="Times New Roman" w:hAnsi="Times New Roman" w:cs="Times New Roman"/>
          <w:b/>
          <w:sz w:val="24"/>
          <w:szCs w:val="24"/>
        </w:rPr>
        <w:tab/>
        <w:t>Termodinamik 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(2-2)3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6</w:t>
      </w:r>
    </w:p>
    <w:p w14:paraId="00000034" w14:textId="77777777" w:rsidR="00941B92" w:rsidRDefault="00C359A2">
      <w:pPr>
        <w:tabs>
          <w:tab w:val="left" w:pos="-851"/>
        </w:tabs>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Giriş ve termodinamiğin temel kavramları. Saf maddenin özellikleri. Açık ve kapalı sistemler için termodinamiğin 1. yasası. Termodinamiğin 2. yasası. Entropi. Ekserji.</w:t>
      </w:r>
    </w:p>
    <w:p w14:paraId="00000035" w14:textId="77777777" w:rsidR="00941B92" w:rsidRDefault="00941B92">
      <w:pPr>
        <w:tabs>
          <w:tab w:val="left" w:pos="-851"/>
        </w:tabs>
        <w:spacing w:after="0"/>
        <w:ind w:right="-1"/>
        <w:jc w:val="both"/>
        <w:rPr>
          <w:rFonts w:ascii="Times New Roman" w:eastAsia="Times New Roman" w:hAnsi="Times New Roman" w:cs="Times New Roman"/>
          <w:b/>
          <w:sz w:val="24"/>
          <w:szCs w:val="24"/>
        </w:rPr>
      </w:pPr>
    </w:p>
    <w:p w14:paraId="00000036" w14:textId="7A76BF0A" w:rsidR="00941B92" w:rsidRDefault="00C359A2">
      <w:pPr>
        <w:tabs>
          <w:tab w:val="left" w:pos="-851"/>
        </w:tabs>
        <w:spacing w:after="0"/>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MATH</w:t>
      </w:r>
      <w:r w:rsidR="0023082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255</w:t>
      </w:r>
      <w:r>
        <w:rPr>
          <w:rFonts w:ascii="Times New Roman" w:eastAsia="Times New Roman" w:hAnsi="Times New Roman" w:cs="Times New Roman"/>
          <w:b/>
          <w:sz w:val="24"/>
          <w:szCs w:val="24"/>
        </w:rPr>
        <w:tab/>
        <w:t>Diferansiyel Denklemler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(4-0)4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6</w:t>
      </w:r>
    </w:p>
    <w:p w14:paraId="00000037" w14:textId="77777777" w:rsidR="00941B92" w:rsidRDefault="00C359A2">
      <w:pPr>
        <w:tabs>
          <w:tab w:val="left" w:pos="-851"/>
        </w:tabs>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Diferansiyel denklemlerin sınıflandırılması, Başlangıç ve sınır değer problemleri, Tam ve değişkenlerine ayrılabilir Diferansiyel Denklemler, Doğrusal denklemler ve Bernoulli denklemleri. Yüksek mertebeden Diferansiyel Denklemler, Sabit katsayılı homojen doğrusal denklemler. Belirsiz katsayılar yöntemi. </w:t>
      </w:r>
      <w:r>
        <w:rPr>
          <w:rFonts w:ascii="Times New Roman" w:eastAsia="Times New Roman" w:hAnsi="Times New Roman" w:cs="Times New Roman"/>
          <w:sz w:val="24"/>
          <w:szCs w:val="24"/>
        </w:rPr>
        <w:lastRenderedPageBreak/>
        <w:t>Parametrelerin değişimi yöntemi, Cauchy-Euler denklemi, Doğrusal Diferansiyel Denklemlerin Seri Çözümleri, Bessel Diferansiyel denklemi, Laplace dönüşümü.</w:t>
      </w:r>
    </w:p>
    <w:p w14:paraId="00000038" w14:textId="77777777" w:rsidR="00941B92" w:rsidRDefault="00941B92">
      <w:pPr>
        <w:tabs>
          <w:tab w:val="left" w:pos="-851"/>
        </w:tabs>
        <w:spacing w:after="0"/>
        <w:ind w:right="-1"/>
        <w:jc w:val="both"/>
        <w:rPr>
          <w:rFonts w:ascii="Times New Roman" w:eastAsia="Times New Roman" w:hAnsi="Times New Roman" w:cs="Times New Roman"/>
          <w:b/>
          <w:sz w:val="24"/>
          <w:szCs w:val="24"/>
        </w:rPr>
      </w:pPr>
    </w:p>
    <w:p w14:paraId="00000039" w14:textId="77777777" w:rsidR="00941B92" w:rsidRDefault="00C359A2">
      <w:pPr>
        <w:tabs>
          <w:tab w:val="left" w:pos="-851"/>
        </w:tabs>
        <w:spacing w:after="0"/>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 221</w:t>
      </w:r>
      <w:r>
        <w:rPr>
          <w:rFonts w:ascii="Times New Roman" w:eastAsia="Times New Roman" w:hAnsi="Times New Roman" w:cs="Times New Roman"/>
          <w:b/>
          <w:sz w:val="24"/>
          <w:szCs w:val="24"/>
        </w:rPr>
        <w:tab/>
        <w:t>Statik</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5</w:t>
      </w:r>
    </w:p>
    <w:p w14:paraId="0000003A" w14:textId="77777777" w:rsidR="00941B92" w:rsidRDefault="00C359A2">
      <w:pPr>
        <w:tabs>
          <w:tab w:val="left" w:pos="-851"/>
        </w:tabs>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Vektörel büyüklükler, Parçacık üzerine etkiyen kuvvet ve momentler. Denge durumu. Yapı Elemanları: Kafesler, Kirişler Şaftlar ve Halatlar. Sürtünme. Virtüel İş.</w:t>
      </w:r>
    </w:p>
    <w:p w14:paraId="0000003B" w14:textId="77777777" w:rsidR="00941B92" w:rsidRDefault="00941B92">
      <w:pPr>
        <w:tabs>
          <w:tab w:val="left" w:pos="-851"/>
        </w:tabs>
        <w:spacing w:after="0"/>
        <w:ind w:right="-1"/>
        <w:jc w:val="both"/>
        <w:rPr>
          <w:rFonts w:ascii="Times New Roman" w:eastAsia="Times New Roman" w:hAnsi="Times New Roman" w:cs="Times New Roman"/>
          <w:b/>
          <w:sz w:val="24"/>
          <w:szCs w:val="24"/>
        </w:rPr>
      </w:pPr>
    </w:p>
    <w:p w14:paraId="0000003C" w14:textId="3DE1081D" w:rsidR="00941B92" w:rsidRPr="00A01B8B" w:rsidRDefault="00C359A2">
      <w:pPr>
        <w:tabs>
          <w:tab w:val="left" w:pos="-851"/>
        </w:tabs>
        <w:spacing w:after="0"/>
        <w:ind w:right="-1"/>
        <w:jc w:val="both"/>
        <w:rPr>
          <w:rFonts w:ascii="Times New Roman" w:eastAsia="Times New Roman" w:hAnsi="Times New Roman" w:cs="Times New Roman"/>
          <w:b/>
          <w:sz w:val="24"/>
          <w:szCs w:val="24"/>
        </w:rPr>
      </w:pPr>
      <w:r w:rsidRPr="00A01B8B">
        <w:rPr>
          <w:rFonts w:ascii="Times New Roman" w:eastAsia="Times New Roman" w:hAnsi="Times New Roman" w:cs="Times New Roman"/>
          <w:b/>
          <w:sz w:val="24"/>
          <w:szCs w:val="24"/>
        </w:rPr>
        <w:t>MSE 2</w:t>
      </w:r>
      <w:r w:rsidR="000B2EC7" w:rsidRPr="00A01B8B">
        <w:rPr>
          <w:rFonts w:ascii="Times New Roman" w:eastAsia="Times New Roman" w:hAnsi="Times New Roman" w:cs="Times New Roman"/>
          <w:b/>
          <w:sz w:val="24"/>
          <w:szCs w:val="24"/>
        </w:rPr>
        <w:t>11</w:t>
      </w:r>
      <w:r w:rsidR="000B2EC7" w:rsidRPr="00A01B8B">
        <w:rPr>
          <w:rFonts w:ascii="Times New Roman" w:eastAsia="Times New Roman" w:hAnsi="Times New Roman" w:cs="Times New Roman"/>
          <w:b/>
          <w:sz w:val="24"/>
          <w:szCs w:val="24"/>
        </w:rPr>
        <w:tab/>
        <w:t xml:space="preserve">Malzeme Bilimi </w:t>
      </w:r>
      <w:r w:rsidR="0068596E" w:rsidRPr="00A01B8B">
        <w:rPr>
          <w:rFonts w:ascii="Times New Roman" w:eastAsia="Times New Roman" w:hAnsi="Times New Roman" w:cs="Times New Roman"/>
          <w:b/>
          <w:sz w:val="24"/>
          <w:szCs w:val="24"/>
        </w:rPr>
        <w:t>ve M</w:t>
      </w:r>
      <w:r w:rsidR="002057F8" w:rsidRPr="00A01B8B">
        <w:rPr>
          <w:rFonts w:ascii="Times New Roman" w:eastAsia="Times New Roman" w:hAnsi="Times New Roman" w:cs="Times New Roman"/>
          <w:b/>
          <w:sz w:val="24"/>
          <w:szCs w:val="24"/>
        </w:rPr>
        <w:t>ühendisliği</w:t>
      </w:r>
      <w:r w:rsidR="000B2EC7" w:rsidRPr="00A01B8B">
        <w:rPr>
          <w:rFonts w:ascii="Times New Roman" w:eastAsia="Times New Roman" w:hAnsi="Times New Roman" w:cs="Times New Roman"/>
          <w:b/>
          <w:sz w:val="24"/>
          <w:szCs w:val="24"/>
        </w:rPr>
        <w:tab/>
      </w:r>
      <w:r w:rsidR="000B2EC7" w:rsidRPr="00A01B8B">
        <w:rPr>
          <w:rFonts w:ascii="Times New Roman" w:eastAsia="Times New Roman" w:hAnsi="Times New Roman" w:cs="Times New Roman"/>
          <w:b/>
          <w:sz w:val="24"/>
          <w:szCs w:val="24"/>
        </w:rPr>
        <w:tab/>
      </w:r>
      <w:r w:rsidR="000B2EC7" w:rsidRPr="00A01B8B">
        <w:rPr>
          <w:rFonts w:ascii="Times New Roman" w:eastAsia="Times New Roman" w:hAnsi="Times New Roman" w:cs="Times New Roman"/>
          <w:b/>
          <w:sz w:val="24"/>
          <w:szCs w:val="24"/>
        </w:rPr>
        <w:tab/>
      </w:r>
      <w:r w:rsidR="000B2EC7" w:rsidRPr="00A01B8B">
        <w:rPr>
          <w:rFonts w:ascii="Times New Roman" w:eastAsia="Times New Roman" w:hAnsi="Times New Roman" w:cs="Times New Roman"/>
          <w:b/>
          <w:sz w:val="24"/>
          <w:szCs w:val="24"/>
        </w:rPr>
        <w:tab/>
      </w:r>
      <w:r w:rsidR="000B2EC7" w:rsidRPr="00A01B8B">
        <w:rPr>
          <w:rFonts w:ascii="Times New Roman" w:eastAsia="Times New Roman" w:hAnsi="Times New Roman" w:cs="Times New Roman"/>
          <w:b/>
          <w:sz w:val="24"/>
          <w:szCs w:val="24"/>
        </w:rPr>
        <w:tab/>
        <w:t>(3-0)3</w:t>
      </w:r>
      <w:r w:rsidR="000B2EC7" w:rsidRPr="00A01B8B">
        <w:rPr>
          <w:rFonts w:ascii="Times New Roman" w:eastAsia="Times New Roman" w:hAnsi="Times New Roman" w:cs="Times New Roman"/>
          <w:b/>
          <w:sz w:val="24"/>
          <w:szCs w:val="24"/>
        </w:rPr>
        <w:tab/>
      </w:r>
      <w:r w:rsidR="000B2EC7" w:rsidRPr="00A01B8B">
        <w:rPr>
          <w:rFonts w:ascii="Times New Roman" w:eastAsia="Times New Roman" w:hAnsi="Times New Roman" w:cs="Times New Roman"/>
          <w:b/>
          <w:sz w:val="24"/>
          <w:szCs w:val="24"/>
        </w:rPr>
        <w:tab/>
        <w:t>AKTS: 5</w:t>
      </w:r>
    </w:p>
    <w:p w14:paraId="0000003D" w14:textId="77777777" w:rsidR="00941B92" w:rsidRPr="00A01B8B" w:rsidRDefault="00C359A2">
      <w:pPr>
        <w:tabs>
          <w:tab w:val="left" w:pos="-851"/>
        </w:tabs>
        <w:spacing w:after="0"/>
        <w:ind w:right="-1"/>
        <w:jc w:val="both"/>
        <w:rPr>
          <w:rFonts w:ascii="Times New Roman" w:eastAsia="Times New Roman" w:hAnsi="Times New Roman" w:cs="Times New Roman"/>
          <w:sz w:val="24"/>
          <w:szCs w:val="24"/>
        </w:rPr>
      </w:pPr>
      <w:r w:rsidRPr="00A01B8B">
        <w:rPr>
          <w:rFonts w:ascii="Times New Roman" w:eastAsia="Times New Roman" w:hAnsi="Times New Roman" w:cs="Times New Roman"/>
          <w:sz w:val="24"/>
          <w:szCs w:val="24"/>
        </w:rPr>
        <w:t>Metaller, seramikler/camlar, polimerler ve kompozitler gibi mühendislik malzemelerini hakkında temel bilgilerin verilmesi. Kristal yapı ve yapıda hatalar, deformasyon çeşitleri, temel mekanik özellik bilgileri, demir-çelik üretimi, çeşitleri ve kullanım yerleri. Metal ve alaşımların ısıl işlemleri. Demir dışı metaller ve bu malzemelerin mühendislik uygulamaları.</w:t>
      </w:r>
    </w:p>
    <w:p w14:paraId="5C46ED33" w14:textId="77777777" w:rsidR="00D03671" w:rsidRPr="00A01B8B" w:rsidRDefault="00D03671">
      <w:pPr>
        <w:tabs>
          <w:tab w:val="left" w:pos="-851"/>
        </w:tabs>
        <w:spacing w:after="0"/>
        <w:ind w:right="-1"/>
        <w:jc w:val="both"/>
        <w:rPr>
          <w:rFonts w:ascii="Times New Roman" w:eastAsia="Times New Roman" w:hAnsi="Times New Roman" w:cs="Times New Roman"/>
          <w:sz w:val="24"/>
          <w:szCs w:val="24"/>
        </w:rPr>
      </w:pPr>
    </w:p>
    <w:p w14:paraId="0000003F" w14:textId="5E7BA05D" w:rsidR="00941B92" w:rsidRDefault="00D65244">
      <w:pPr>
        <w:tabs>
          <w:tab w:val="left" w:pos="-851"/>
        </w:tabs>
        <w:spacing w:after="0"/>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HIST 201</w:t>
      </w:r>
      <w:r w:rsidR="00C359A2">
        <w:rPr>
          <w:rFonts w:ascii="Times New Roman" w:eastAsia="Times New Roman" w:hAnsi="Times New Roman" w:cs="Times New Roman"/>
          <w:b/>
          <w:sz w:val="24"/>
          <w:szCs w:val="24"/>
        </w:rPr>
        <w:tab/>
      </w:r>
      <w:r w:rsidR="00575E62">
        <w:rPr>
          <w:rFonts w:ascii="Times New Roman" w:eastAsia="Times New Roman" w:hAnsi="Times New Roman" w:cs="Times New Roman"/>
          <w:b/>
          <w:sz w:val="24"/>
          <w:szCs w:val="24"/>
        </w:rPr>
        <w:t>Atatürk İlkeleri I</w:t>
      </w:r>
      <w:r w:rsidR="00575E62">
        <w:rPr>
          <w:rFonts w:ascii="Times New Roman" w:eastAsia="Times New Roman" w:hAnsi="Times New Roman" w:cs="Times New Roman"/>
          <w:b/>
          <w:sz w:val="24"/>
          <w:szCs w:val="24"/>
        </w:rPr>
        <w:tab/>
      </w:r>
      <w:r w:rsidR="00575E62">
        <w:rPr>
          <w:rFonts w:ascii="Times New Roman" w:eastAsia="Times New Roman" w:hAnsi="Times New Roman" w:cs="Times New Roman"/>
          <w:b/>
          <w:sz w:val="24"/>
          <w:szCs w:val="24"/>
        </w:rPr>
        <w:tab/>
      </w:r>
      <w:r w:rsidR="00575E62">
        <w:rPr>
          <w:rFonts w:ascii="Times New Roman" w:eastAsia="Times New Roman" w:hAnsi="Times New Roman" w:cs="Times New Roman"/>
          <w:b/>
          <w:sz w:val="24"/>
          <w:szCs w:val="24"/>
        </w:rPr>
        <w:tab/>
      </w:r>
      <w:r w:rsidR="00575E62">
        <w:rPr>
          <w:rFonts w:ascii="Times New Roman" w:eastAsia="Times New Roman" w:hAnsi="Times New Roman" w:cs="Times New Roman"/>
          <w:b/>
          <w:sz w:val="24"/>
          <w:szCs w:val="24"/>
        </w:rPr>
        <w:tab/>
      </w:r>
      <w:r w:rsidR="00575E62">
        <w:rPr>
          <w:rFonts w:ascii="Times New Roman" w:eastAsia="Times New Roman" w:hAnsi="Times New Roman" w:cs="Times New Roman"/>
          <w:b/>
          <w:sz w:val="24"/>
          <w:szCs w:val="24"/>
        </w:rPr>
        <w:tab/>
      </w:r>
      <w:r w:rsidR="00575E62">
        <w:rPr>
          <w:rFonts w:ascii="Times New Roman" w:eastAsia="Times New Roman" w:hAnsi="Times New Roman" w:cs="Times New Roman"/>
          <w:b/>
          <w:sz w:val="24"/>
          <w:szCs w:val="24"/>
        </w:rPr>
        <w:tab/>
        <w:t>(2-0)</w:t>
      </w:r>
      <w:r w:rsidR="00B46592">
        <w:rPr>
          <w:rFonts w:ascii="Times New Roman" w:eastAsia="Times New Roman" w:hAnsi="Times New Roman" w:cs="Times New Roman"/>
          <w:b/>
          <w:sz w:val="24"/>
          <w:szCs w:val="24"/>
        </w:rPr>
        <w:t>Kredisiz</w:t>
      </w:r>
      <w:r w:rsidR="00575E62">
        <w:rPr>
          <w:rFonts w:ascii="Times New Roman" w:eastAsia="Times New Roman" w:hAnsi="Times New Roman" w:cs="Times New Roman"/>
          <w:b/>
          <w:sz w:val="24"/>
          <w:szCs w:val="24"/>
        </w:rPr>
        <w:tab/>
      </w:r>
      <w:r w:rsidR="004A4C77">
        <w:rPr>
          <w:rFonts w:ascii="Times New Roman" w:eastAsia="Times New Roman" w:hAnsi="Times New Roman" w:cs="Times New Roman"/>
          <w:b/>
          <w:sz w:val="24"/>
          <w:szCs w:val="24"/>
        </w:rPr>
        <w:tab/>
      </w:r>
      <w:r w:rsidR="00C359A2">
        <w:rPr>
          <w:rFonts w:ascii="Times New Roman" w:eastAsia="Times New Roman" w:hAnsi="Times New Roman" w:cs="Times New Roman"/>
          <w:b/>
          <w:sz w:val="24"/>
          <w:szCs w:val="24"/>
        </w:rPr>
        <w:t>AKTS: 2</w:t>
      </w:r>
    </w:p>
    <w:p w14:paraId="00000040" w14:textId="77777777" w:rsidR="00941B92" w:rsidRDefault="00C359A2">
      <w:pPr>
        <w:tabs>
          <w:tab w:val="left" w:pos="-851"/>
        </w:tabs>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dokuzuncu ve yirminci yüzyıl başlarında Osmanlı İmparatorluğu’nun modernleşme süreci, milliyetçiliğin yayılışı, Osmanlı kurumlarında ve toplumsal yapısında meydana gelen devrimsel değişiklikler, imparatorluktan ulusal devlete geçiş sürecinde yaşanan siyasî olaylar ve Mustafa Kemal Atatürk’ün liderliğinde verilen Milli Mücadele sonucu ortaya çıkan Türkiye Cumhuriyeti’nin kuruluş aşamaları</w:t>
      </w:r>
    </w:p>
    <w:p w14:paraId="00000041" w14:textId="77777777" w:rsidR="00941B92" w:rsidRDefault="00941B92">
      <w:pPr>
        <w:tabs>
          <w:tab w:val="left" w:pos="-851"/>
        </w:tabs>
        <w:spacing w:after="0"/>
        <w:ind w:right="-1"/>
        <w:jc w:val="both"/>
        <w:rPr>
          <w:rFonts w:ascii="Times New Roman" w:eastAsia="Times New Roman" w:hAnsi="Times New Roman" w:cs="Times New Roman"/>
          <w:sz w:val="24"/>
          <w:szCs w:val="24"/>
        </w:rPr>
      </w:pPr>
    </w:p>
    <w:p w14:paraId="00000042" w14:textId="5D2C0D33" w:rsidR="00941B92" w:rsidRDefault="00D65244">
      <w:pPr>
        <w:tabs>
          <w:tab w:val="left" w:pos="-851"/>
        </w:tabs>
        <w:spacing w:after="0"/>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TURK 201</w:t>
      </w:r>
      <w:r w:rsidR="00575E62">
        <w:rPr>
          <w:rFonts w:ascii="Times New Roman" w:eastAsia="Times New Roman" w:hAnsi="Times New Roman" w:cs="Times New Roman"/>
          <w:b/>
          <w:sz w:val="24"/>
          <w:szCs w:val="24"/>
        </w:rPr>
        <w:tab/>
        <w:t>Türk Dili I</w:t>
      </w:r>
      <w:r w:rsidR="00575E62">
        <w:rPr>
          <w:rFonts w:ascii="Times New Roman" w:eastAsia="Times New Roman" w:hAnsi="Times New Roman" w:cs="Times New Roman"/>
          <w:b/>
          <w:sz w:val="24"/>
          <w:szCs w:val="24"/>
        </w:rPr>
        <w:tab/>
      </w:r>
      <w:r w:rsidR="00575E62">
        <w:rPr>
          <w:rFonts w:ascii="Times New Roman" w:eastAsia="Times New Roman" w:hAnsi="Times New Roman" w:cs="Times New Roman"/>
          <w:b/>
          <w:sz w:val="24"/>
          <w:szCs w:val="24"/>
        </w:rPr>
        <w:tab/>
      </w:r>
      <w:r w:rsidR="00575E62">
        <w:rPr>
          <w:rFonts w:ascii="Times New Roman" w:eastAsia="Times New Roman" w:hAnsi="Times New Roman" w:cs="Times New Roman"/>
          <w:b/>
          <w:sz w:val="24"/>
          <w:szCs w:val="24"/>
        </w:rPr>
        <w:tab/>
      </w:r>
      <w:r w:rsidR="00575E62">
        <w:rPr>
          <w:rFonts w:ascii="Times New Roman" w:eastAsia="Times New Roman" w:hAnsi="Times New Roman" w:cs="Times New Roman"/>
          <w:b/>
          <w:sz w:val="24"/>
          <w:szCs w:val="24"/>
        </w:rPr>
        <w:tab/>
      </w:r>
      <w:r w:rsidR="00575E62">
        <w:rPr>
          <w:rFonts w:ascii="Times New Roman" w:eastAsia="Times New Roman" w:hAnsi="Times New Roman" w:cs="Times New Roman"/>
          <w:b/>
          <w:sz w:val="24"/>
          <w:szCs w:val="24"/>
        </w:rPr>
        <w:tab/>
      </w:r>
      <w:r w:rsidR="00575E62">
        <w:rPr>
          <w:rFonts w:ascii="Times New Roman" w:eastAsia="Times New Roman" w:hAnsi="Times New Roman" w:cs="Times New Roman"/>
          <w:b/>
          <w:sz w:val="24"/>
          <w:szCs w:val="24"/>
        </w:rPr>
        <w:tab/>
      </w:r>
      <w:r w:rsidR="00575E62">
        <w:rPr>
          <w:rFonts w:ascii="Times New Roman" w:eastAsia="Times New Roman" w:hAnsi="Times New Roman" w:cs="Times New Roman"/>
          <w:b/>
          <w:sz w:val="24"/>
          <w:szCs w:val="24"/>
        </w:rPr>
        <w:tab/>
        <w:t>(2-0)</w:t>
      </w:r>
      <w:r w:rsidR="00B46592">
        <w:rPr>
          <w:rFonts w:ascii="Times New Roman" w:eastAsia="Times New Roman" w:hAnsi="Times New Roman" w:cs="Times New Roman"/>
          <w:b/>
          <w:sz w:val="24"/>
          <w:szCs w:val="24"/>
        </w:rPr>
        <w:t>Kredisiz</w:t>
      </w:r>
      <w:r w:rsidR="004A4C77">
        <w:rPr>
          <w:rFonts w:ascii="Times New Roman" w:eastAsia="Times New Roman" w:hAnsi="Times New Roman" w:cs="Times New Roman"/>
          <w:b/>
          <w:sz w:val="24"/>
          <w:szCs w:val="24"/>
        </w:rPr>
        <w:tab/>
      </w:r>
      <w:r w:rsidR="00575E62">
        <w:rPr>
          <w:rFonts w:ascii="Times New Roman" w:eastAsia="Times New Roman" w:hAnsi="Times New Roman" w:cs="Times New Roman"/>
          <w:b/>
          <w:sz w:val="24"/>
          <w:szCs w:val="24"/>
        </w:rPr>
        <w:t xml:space="preserve"> </w:t>
      </w:r>
      <w:r w:rsidR="00C359A2">
        <w:rPr>
          <w:rFonts w:ascii="Times New Roman" w:eastAsia="Times New Roman" w:hAnsi="Times New Roman" w:cs="Times New Roman"/>
          <w:b/>
          <w:sz w:val="24"/>
          <w:szCs w:val="24"/>
        </w:rPr>
        <w:tab/>
        <w:t>AKTS: 2</w:t>
      </w:r>
    </w:p>
    <w:p w14:paraId="00000043" w14:textId="77777777" w:rsidR="00941B92" w:rsidRDefault="00C359A2">
      <w:pPr>
        <w:tabs>
          <w:tab w:val="left" w:pos="-851"/>
        </w:tabs>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Doğru, iyi ve güzel cümle kurabilmek için cümlenin unsurlarını ve bunların önemini tespit edebilmek; edebiyat ve düşünce dünyasıyla ilgili eserleri okuyup inceleyebilme ve retorik uygulamalar yapabilmek; yazılı kompozisyon türlerini tanımak ve bunlarla ilgili uygulamalar yapmak; dil yanlışlarının farkında olmak ve bunları düzeltebilmek.</w:t>
      </w:r>
    </w:p>
    <w:p w14:paraId="00000044" w14:textId="77777777" w:rsidR="00941B92" w:rsidRDefault="00941B92">
      <w:pPr>
        <w:tabs>
          <w:tab w:val="left" w:pos="-851"/>
        </w:tabs>
        <w:spacing w:after="0"/>
        <w:ind w:right="-1"/>
        <w:jc w:val="both"/>
        <w:rPr>
          <w:rFonts w:ascii="Times New Roman" w:eastAsia="Times New Roman" w:hAnsi="Times New Roman" w:cs="Times New Roman"/>
          <w:b/>
          <w:sz w:val="24"/>
          <w:szCs w:val="24"/>
        </w:rPr>
      </w:pPr>
    </w:p>
    <w:p w14:paraId="00000045" w14:textId="77777777" w:rsidR="00941B92" w:rsidRDefault="00C359A2">
      <w:pPr>
        <w:tabs>
          <w:tab w:val="left" w:pos="-851"/>
        </w:tabs>
        <w:spacing w:after="0"/>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ESE 202</w:t>
      </w:r>
      <w:r>
        <w:rPr>
          <w:rFonts w:ascii="Times New Roman" w:eastAsia="Times New Roman" w:hAnsi="Times New Roman" w:cs="Times New Roman"/>
          <w:b/>
          <w:sz w:val="24"/>
          <w:szCs w:val="24"/>
        </w:rPr>
        <w:tab/>
        <w:t>Termodinamik II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(2-2)3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6</w:t>
      </w:r>
    </w:p>
    <w:p w14:paraId="00000046" w14:textId="1DDA600F" w:rsidR="00941B92" w:rsidRDefault="00C359A2">
      <w:pPr>
        <w:tabs>
          <w:tab w:val="left" w:pos="-851"/>
        </w:tabs>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Gaz Çevrimleri. Buhar ve Bileşik Güç Çevrimleri. Soğutma Çevrimleri. Termodinamik İlişkiler. Gaz Karışımları. Gaz-Buhar Karışımları ve İklimlendirme</w:t>
      </w:r>
      <w:r w:rsidR="00D65244">
        <w:rPr>
          <w:rFonts w:ascii="Times New Roman" w:eastAsia="Times New Roman" w:hAnsi="Times New Roman" w:cs="Times New Roman"/>
          <w:sz w:val="24"/>
          <w:szCs w:val="24"/>
        </w:rPr>
        <w:t>. Ön koşul ESE 201.</w:t>
      </w:r>
    </w:p>
    <w:p w14:paraId="00000047" w14:textId="77777777" w:rsidR="00941B92" w:rsidRDefault="00941B92">
      <w:pPr>
        <w:tabs>
          <w:tab w:val="left" w:pos="-851"/>
        </w:tabs>
        <w:spacing w:after="0"/>
        <w:ind w:right="-1"/>
        <w:jc w:val="both"/>
        <w:rPr>
          <w:rFonts w:ascii="Times New Roman" w:eastAsia="Times New Roman" w:hAnsi="Times New Roman" w:cs="Times New Roman"/>
          <w:sz w:val="24"/>
          <w:szCs w:val="24"/>
        </w:rPr>
      </w:pPr>
    </w:p>
    <w:p w14:paraId="00000048" w14:textId="77777777" w:rsidR="00941B92" w:rsidRDefault="00C359A2">
      <w:pPr>
        <w:tabs>
          <w:tab w:val="left" w:pos="-851"/>
        </w:tabs>
        <w:spacing w:after="0"/>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ESE 204</w:t>
      </w:r>
      <w:r>
        <w:rPr>
          <w:rFonts w:ascii="Times New Roman" w:eastAsia="Times New Roman" w:hAnsi="Times New Roman" w:cs="Times New Roman"/>
          <w:b/>
          <w:sz w:val="24"/>
          <w:szCs w:val="24"/>
        </w:rPr>
        <w:tab/>
        <w:t>Ölçme Tekniği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(2-2)3</w:t>
      </w:r>
      <w:r>
        <w:rPr>
          <w:rFonts w:ascii="Times New Roman" w:eastAsia="Times New Roman" w:hAnsi="Times New Roman" w:cs="Times New Roman"/>
          <w:b/>
          <w:sz w:val="24"/>
          <w:szCs w:val="24"/>
        </w:rPr>
        <w:tab/>
        <w:t xml:space="preserve">             AKTS: 5</w:t>
      </w:r>
    </w:p>
    <w:p w14:paraId="00000049" w14:textId="77777777" w:rsidR="00941B92" w:rsidRDefault="00C359A2">
      <w:pPr>
        <w:tabs>
          <w:tab w:val="left" w:pos="-851"/>
        </w:tabs>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Ölçme tekniğinde temel kavramlar, gürültü, kalibrasyon, çözünürlük, hataların sınıflandırılması, sinyal karakteristiği, ve sistem davranışı. Enerji sistemlerinde kullanılan çeşitli ölçüm cihazlarının ve ölçme yöntemleri</w:t>
      </w:r>
    </w:p>
    <w:p w14:paraId="0000004A" w14:textId="77777777" w:rsidR="00941B92" w:rsidRDefault="00941B92">
      <w:pPr>
        <w:tabs>
          <w:tab w:val="left" w:pos="-851"/>
        </w:tabs>
        <w:spacing w:after="0"/>
        <w:ind w:right="-1"/>
        <w:jc w:val="both"/>
        <w:rPr>
          <w:rFonts w:ascii="Times New Roman" w:eastAsia="Times New Roman" w:hAnsi="Times New Roman" w:cs="Times New Roman"/>
          <w:b/>
          <w:sz w:val="24"/>
          <w:szCs w:val="24"/>
        </w:rPr>
      </w:pPr>
    </w:p>
    <w:p w14:paraId="0000004B" w14:textId="6486144E" w:rsidR="00941B92" w:rsidRPr="002D04E8" w:rsidRDefault="00C359A2">
      <w:pPr>
        <w:tabs>
          <w:tab w:val="left" w:pos="-851"/>
        </w:tabs>
        <w:spacing w:after="0"/>
        <w:ind w:right="-1"/>
        <w:jc w:val="both"/>
        <w:rPr>
          <w:rFonts w:ascii="Times New Roman" w:eastAsia="Times New Roman" w:hAnsi="Times New Roman" w:cs="Times New Roman"/>
          <w:b/>
          <w:sz w:val="24"/>
          <w:szCs w:val="24"/>
        </w:rPr>
      </w:pPr>
      <w:r w:rsidRPr="002D04E8">
        <w:rPr>
          <w:rFonts w:ascii="Times New Roman" w:eastAsia="Times New Roman" w:hAnsi="Times New Roman" w:cs="Times New Roman"/>
          <w:b/>
          <w:sz w:val="24"/>
          <w:szCs w:val="24"/>
        </w:rPr>
        <w:t xml:space="preserve">ESE 212 </w:t>
      </w:r>
      <w:r w:rsidRPr="002D04E8">
        <w:rPr>
          <w:rFonts w:ascii="Times New Roman" w:eastAsia="Times New Roman" w:hAnsi="Times New Roman" w:cs="Times New Roman"/>
          <w:b/>
          <w:sz w:val="24"/>
          <w:szCs w:val="24"/>
        </w:rPr>
        <w:tab/>
        <w:t>Enerji̇ Si̇stemleri̇ Mühendi̇sli̇ği̇nde Sayısal Yöntemler</w:t>
      </w:r>
      <w:r w:rsidRPr="002D04E8">
        <w:rPr>
          <w:rFonts w:ascii="Times New Roman" w:eastAsia="Times New Roman" w:hAnsi="Times New Roman" w:cs="Times New Roman"/>
          <w:b/>
          <w:sz w:val="24"/>
          <w:szCs w:val="24"/>
        </w:rPr>
        <w:tab/>
      </w:r>
      <w:r w:rsidRPr="002D04E8">
        <w:rPr>
          <w:rFonts w:ascii="Times New Roman" w:eastAsia="Times New Roman" w:hAnsi="Times New Roman" w:cs="Times New Roman"/>
          <w:b/>
          <w:sz w:val="24"/>
          <w:szCs w:val="24"/>
        </w:rPr>
        <w:tab/>
        <w:t xml:space="preserve"> (3-2)4</w:t>
      </w:r>
      <w:r w:rsidRPr="002D04E8">
        <w:rPr>
          <w:rFonts w:ascii="Times New Roman" w:eastAsia="Times New Roman" w:hAnsi="Times New Roman" w:cs="Times New Roman"/>
          <w:b/>
          <w:sz w:val="24"/>
          <w:szCs w:val="24"/>
        </w:rPr>
        <w:tab/>
      </w:r>
      <w:r w:rsidRPr="002D04E8">
        <w:rPr>
          <w:rFonts w:ascii="Times New Roman" w:eastAsia="Times New Roman" w:hAnsi="Times New Roman" w:cs="Times New Roman"/>
          <w:b/>
          <w:sz w:val="24"/>
          <w:szCs w:val="24"/>
        </w:rPr>
        <w:tab/>
        <w:t>AKTS: 6</w:t>
      </w:r>
    </w:p>
    <w:p w14:paraId="0000004C" w14:textId="5B5F4B57" w:rsidR="00941B92" w:rsidRPr="002D04E8" w:rsidRDefault="00A01B8B" w:rsidP="00A01B8B">
      <w:pPr>
        <w:spacing w:after="0"/>
        <w:jc w:val="both"/>
        <w:rPr>
          <w:rFonts w:ascii="Times New Roman" w:eastAsia="Times New Roman" w:hAnsi="Times New Roman" w:cs="Times New Roman"/>
          <w:sz w:val="24"/>
          <w:szCs w:val="24"/>
        </w:rPr>
      </w:pPr>
      <w:r w:rsidRPr="002D04E8">
        <w:rPr>
          <w:rFonts w:ascii="Times New Roman" w:hAnsi="Times New Roman" w:cs="Times New Roman"/>
          <w:sz w:val="24"/>
          <w:szCs w:val="24"/>
        </w:rPr>
        <w:t xml:space="preserve">Ders içeriği: </w:t>
      </w:r>
      <w:proofErr w:type="spellStart"/>
      <w:r w:rsidRPr="002D04E8">
        <w:rPr>
          <w:rFonts w:ascii="Times New Roman" w:hAnsi="Times New Roman" w:cs="Times New Roman"/>
          <w:sz w:val="24"/>
          <w:szCs w:val="24"/>
        </w:rPr>
        <w:t>Kuaterniyonlar</w:t>
      </w:r>
      <w:proofErr w:type="spellEnd"/>
      <w:r w:rsidRPr="002D04E8">
        <w:rPr>
          <w:rFonts w:ascii="Times New Roman" w:hAnsi="Times New Roman" w:cs="Times New Roman"/>
          <w:sz w:val="24"/>
          <w:szCs w:val="24"/>
        </w:rPr>
        <w:t xml:space="preserve"> ve Vektör Analizi. </w:t>
      </w:r>
      <w:proofErr w:type="spellStart"/>
      <w:r w:rsidRPr="002D04E8">
        <w:rPr>
          <w:rFonts w:ascii="Times New Roman" w:hAnsi="Times New Roman" w:cs="Times New Roman"/>
          <w:sz w:val="24"/>
          <w:szCs w:val="24"/>
        </w:rPr>
        <w:t>interpolasyonlar</w:t>
      </w:r>
      <w:proofErr w:type="spellEnd"/>
      <w:r w:rsidRPr="002D04E8">
        <w:rPr>
          <w:rFonts w:ascii="Times New Roman" w:hAnsi="Times New Roman" w:cs="Times New Roman"/>
          <w:sz w:val="24"/>
          <w:szCs w:val="24"/>
        </w:rPr>
        <w:t xml:space="preserve">, sayısal türev, sayısal </w:t>
      </w:r>
      <w:proofErr w:type="spellStart"/>
      <w:r w:rsidRPr="002D04E8">
        <w:rPr>
          <w:rFonts w:ascii="Times New Roman" w:hAnsi="Times New Roman" w:cs="Times New Roman"/>
          <w:sz w:val="24"/>
          <w:szCs w:val="24"/>
        </w:rPr>
        <w:t>integrasyon</w:t>
      </w:r>
      <w:proofErr w:type="spellEnd"/>
      <w:r w:rsidRPr="002D04E8">
        <w:rPr>
          <w:rFonts w:ascii="Times New Roman" w:hAnsi="Times New Roman" w:cs="Times New Roman"/>
          <w:sz w:val="24"/>
          <w:szCs w:val="24"/>
        </w:rPr>
        <w:t>, doğrusal olmayan denklemler, diferansiyel denklemler (ODE)'</w:t>
      </w:r>
      <w:proofErr w:type="spellStart"/>
      <w:r w:rsidRPr="002D04E8">
        <w:rPr>
          <w:rFonts w:ascii="Times New Roman" w:hAnsi="Times New Roman" w:cs="Times New Roman"/>
          <w:sz w:val="24"/>
          <w:szCs w:val="24"/>
        </w:rPr>
        <w:t>ler</w:t>
      </w:r>
      <w:proofErr w:type="spellEnd"/>
      <w:r w:rsidRPr="002D04E8">
        <w:rPr>
          <w:rFonts w:ascii="Times New Roman" w:hAnsi="Times New Roman" w:cs="Times New Roman"/>
          <w:sz w:val="24"/>
          <w:szCs w:val="24"/>
        </w:rPr>
        <w:t xml:space="preserve">, </w:t>
      </w:r>
      <w:proofErr w:type="spellStart"/>
      <w:r w:rsidRPr="002D04E8">
        <w:rPr>
          <w:rFonts w:ascii="Times New Roman" w:hAnsi="Times New Roman" w:cs="Times New Roman"/>
          <w:sz w:val="24"/>
          <w:szCs w:val="24"/>
        </w:rPr>
        <w:t>özdeğerler</w:t>
      </w:r>
      <w:proofErr w:type="spellEnd"/>
      <w:r w:rsidRPr="002D04E8">
        <w:rPr>
          <w:rFonts w:ascii="Times New Roman" w:hAnsi="Times New Roman" w:cs="Times New Roman"/>
          <w:sz w:val="24"/>
          <w:szCs w:val="24"/>
        </w:rPr>
        <w:t xml:space="preserve"> ve </w:t>
      </w:r>
      <w:proofErr w:type="spellStart"/>
      <w:r w:rsidRPr="002D04E8">
        <w:rPr>
          <w:rFonts w:ascii="Times New Roman" w:hAnsi="Times New Roman" w:cs="Times New Roman"/>
          <w:sz w:val="24"/>
          <w:szCs w:val="24"/>
        </w:rPr>
        <w:t>özvektörler</w:t>
      </w:r>
      <w:proofErr w:type="spellEnd"/>
      <w:r w:rsidRPr="002D04E8">
        <w:rPr>
          <w:rFonts w:ascii="Times New Roman" w:hAnsi="Times New Roman" w:cs="Times New Roman"/>
          <w:sz w:val="24"/>
          <w:szCs w:val="24"/>
        </w:rPr>
        <w:t xml:space="preserve">, </w:t>
      </w:r>
      <w:proofErr w:type="spellStart"/>
      <w:r w:rsidRPr="002D04E8">
        <w:rPr>
          <w:rFonts w:ascii="Times New Roman" w:hAnsi="Times New Roman" w:cs="Times New Roman"/>
          <w:sz w:val="24"/>
          <w:szCs w:val="24"/>
        </w:rPr>
        <w:t>ODE'lerin</w:t>
      </w:r>
      <w:proofErr w:type="spellEnd"/>
      <w:r w:rsidRPr="002D04E8">
        <w:rPr>
          <w:rFonts w:ascii="Times New Roman" w:hAnsi="Times New Roman" w:cs="Times New Roman"/>
          <w:sz w:val="24"/>
          <w:szCs w:val="24"/>
        </w:rPr>
        <w:t xml:space="preserve"> sayısal </w:t>
      </w:r>
      <w:proofErr w:type="spellStart"/>
      <w:r w:rsidRPr="002D04E8">
        <w:rPr>
          <w:rFonts w:ascii="Times New Roman" w:hAnsi="Times New Roman" w:cs="Times New Roman"/>
          <w:sz w:val="24"/>
          <w:szCs w:val="24"/>
        </w:rPr>
        <w:t>integrasyonları</w:t>
      </w:r>
      <w:proofErr w:type="spellEnd"/>
      <w:r w:rsidRPr="002D04E8">
        <w:rPr>
          <w:rFonts w:ascii="Times New Roman" w:hAnsi="Times New Roman" w:cs="Times New Roman"/>
          <w:sz w:val="24"/>
          <w:szCs w:val="24"/>
        </w:rPr>
        <w:t xml:space="preserve">: FE, BE, </w:t>
      </w:r>
      <w:proofErr w:type="spellStart"/>
      <w:r w:rsidRPr="002D04E8">
        <w:rPr>
          <w:rFonts w:ascii="Times New Roman" w:hAnsi="Times New Roman" w:cs="Times New Roman"/>
          <w:sz w:val="24"/>
          <w:szCs w:val="24"/>
        </w:rPr>
        <w:t>Runge</w:t>
      </w:r>
      <w:proofErr w:type="spellEnd"/>
      <w:r w:rsidRPr="002D04E8">
        <w:rPr>
          <w:rFonts w:ascii="Times New Roman" w:hAnsi="Times New Roman" w:cs="Times New Roman"/>
          <w:sz w:val="24"/>
          <w:szCs w:val="24"/>
        </w:rPr>
        <w:t>-Kutta 2. ve 4. dereceden çözümler, kısmi diferansiyel denklemler (PDE)</w:t>
      </w:r>
      <w:r w:rsidR="00C359A2" w:rsidRPr="002D04E8">
        <w:rPr>
          <w:rFonts w:ascii="Times New Roman" w:eastAsia="Times New Roman" w:hAnsi="Times New Roman" w:cs="Times New Roman"/>
          <w:sz w:val="24"/>
          <w:szCs w:val="24"/>
        </w:rPr>
        <w:t>.</w:t>
      </w:r>
      <w:r w:rsidRPr="002D04E8">
        <w:rPr>
          <w:rFonts w:ascii="Times New Roman" w:eastAsia="Times New Roman" w:hAnsi="Times New Roman" w:cs="Times New Roman"/>
          <w:sz w:val="24"/>
          <w:szCs w:val="24"/>
        </w:rPr>
        <w:t xml:space="preserve"> Ön koşul ESE 104 ve MATH141</w:t>
      </w:r>
    </w:p>
    <w:p w14:paraId="0000004D" w14:textId="77777777" w:rsidR="00941B92" w:rsidRDefault="00941B92">
      <w:pPr>
        <w:spacing w:after="0"/>
        <w:jc w:val="both"/>
        <w:rPr>
          <w:rFonts w:ascii="Times New Roman" w:eastAsia="Times New Roman" w:hAnsi="Times New Roman" w:cs="Times New Roman"/>
          <w:sz w:val="24"/>
          <w:szCs w:val="24"/>
        </w:rPr>
      </w:pPr>
    </w:p>
    <w:p w14:paraId="0000004E" w14:textId="0317D254" w:rsidR="00941B92" w:rsidRDefault="00C359A2">
      <w:pPr>
        <w:tabs>
          <w:tab w:val="left" w:pos="-851"/>
        </w:tabs>
        <w:spacing w:after="0"/>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ESE 230</w:t>
      </w:r>
      <w:r>
        <w:rPr>
          <w:rFonts w:ascii="Times New Roman" w:eastAsia="Times New Roman" w:hAnsi="Times New Roman" w:cs="Times New Roman"/>
          <w:b/>
          <w:sz w:val="24"/>
          <w:szCs w:val="24"/>
        </w:rPr>
        <w:tab/>
        <w:t>Elektrik ve Elektronik Devrelerin Temelleri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AKTS: </w:t>
      </w:r>
      <w:r w:rsidR="00B634AA">
        <w:rPr>
          <w:rFonts w:ascii="Times New Roman" w:eastAsia="Times New Roman" w:hAnsi="Times New Roman" w:cs="Times New Roman"/>
          <w:b/>
          <w:sz w:val="24"/>
          <w:szCs w:val="24"/>
        </w:rPr>
        <w:t>4</w:t>
      </w:r>
    </w:p>
    <w:p w14:paraId="0000004F" w14:textId="77777777" w:rsidR="00941B92" w:rsidRDefault="00C359A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Devre değişkenleri; Devre elemanları; Basit direnil devreler; Devre analiz teknikleri: Düğüm-Gerilim / Göz-Akım analizleri, Kaynak-dönüşümleri, Devrenin Thevenin ve Norton eşdeğerleri, Maksimum güç transferi, Üstdüşüm tekniği; İşlemsel yükselteç; Endüktans, kapasitans ve karşılıklı indüklenme; Birinci derece RL ve RC devre tepkileri; RLC devrelerin doğal ve basamak tepkileri.</w:t>
      </w:r>
    </w:p>
    <w:p w14:paraId="33EDAB06" w14:textId="77777777" w:rsidR="005F4946" w:rsidRDefault="005F4946">
      <w:pPr>
        <w:tabs>
          <w:tab w:val="left" w:pos="-851"/>
        </w:tabs>
        <w:spacing w:after="0"/>
        <w:ind w:right="-1"/>
        <w:jc w:val="both"/>
        <w:rPr>
          <w:rFonts w:ascii="Times New Roman" w:eastAsia="Times New Roman" w:hAnsi="Times New Roman" w:cs="Times New Roman"/>
          <w:b/>
          <w:sz w:val="24"/>
          <w:szCs w:val="24"/>
        </w:rPr>
      </w:pPr>
    </w:p>
    <w:p w14:paraId="4C5AE97F" w14:textId="77777777" w:rsidR="005F4946" w:rsidRDefault="005F4946">
      <w:pPr>
        <w:tabs>
          <w:tab w:val="left" w:pos="-851"/>
        </w:tabs>
        <w:spacing w:after="0"/>
        <w:ind w:right="-1"/>
        <w:jc w:val="both"/>
        <w:rPr>
          <w:rFonts w:ascii="Times New Roman" w:eastAsia="Times New Roman" w:hAnsi="Times New Roman" w:cs="Times New Roman"/>
          <w:b/>
          <w:sz w:val="24"/>
          <w:szCs w:val="24"/>
        </w:rPr>
      </w:pPr>
    </w:p>
    <w:p w14:paraId="18C11FF0" w14:textId="77777777" w:rsidR="005F4946" w:rsidRDefault="005F4946">
      <w:pPr>
        <w:tabs>
          <w:tab w:val="left" w:pos="-851"/>
        </w:tabs>
        <w:spacing w:after="0"/>
        <w:ind w:right="-1"/>
        <w:jc w:val="both"/>
        <w:rPr>
          <w:rFonts w:ascii="Times New Roman" w:eastAsia="Times New Roman" w:hAnsi="Times New Roman" w:cs="Times New Roman"/>
          <w:b/>
          <w:sz w:val="24"/>
          <w:szCs w:val="24"/>
        </w:rPr>
      </w:pPr>
    </w:p>
    <w:p w14:paraId="589A4FAE" w14:textId="77777777" w:rsidR="005F4946" w:rsidRDefault="005F4946">
      <w:pPr>
        <w:tabs>
          <w:tab w:val="left" w:pos="-851"/>
        </w:tabs>
        <w:spacing w:after="0"/>
        <w:ind w:right="-1"/>
        <w:jc w:val="both"/>
        <w:rPr>
          <w:rFonts w:ascii="Times New Roman" w:eastAsia="Times New Roman" w:hAnsi="Times New Roman" w:cs="Times New Roman"/>
          <w:b/>
          <w:sz w:val="24"/>
          <w:szCs w:val="24"/>
        </w:rPr>
      </w:pPr>
    </w:p>
    <w:p w14:paraId="00000051" w14:textId="43F2E725" w:rsidR="00941B92" w:rsidRPr="00E86322" w:rsidRDefault="00C359A2">
      <w:pPr>
        <w:tabs>
          <w:tab w:val="left" w:pos="-851"/>
        </w:tabs>
        <w:spacing w:after="0"/>
        <w:ind w:right="-1"/>
        <w:jc w:val="both"/>
        <w:rPr>
          <w:rFonts w:ascii="Times New Roman" w:eastAsia="Times New Roman" w:hAnsi="Times New Roman" w:cs="Times New Roman"/>
          <w:b/>
          <w:sz w:val="24"/>
          <w:szCs w:val="24"/>
        </w:rPr>
      </w:pPr>
      <w:r w:rsidRPr="00E86322">
        <w:rPr>
          <w:rFonts w:ascii="Times New Roman" w:eastAsia="Times New Roman" w:hAnsi="Times New Roman" w:cs="Times New Roman"/>
          <w:b/>
          <w:sz w:val="24"/>
          <w:szCs w:val="24"/>
        </w:rPr>
        <w:t>ESE 232</w:t>
      </w:r>
      <w:r w:rsidRPr="00E86322">
        <w:rPr>
          <w:rFonts w:ascii="Times New Roman" w:eastAsia="Times New Roman" w:hAnsi="Times New Roman" w:cs="Times New Roman"/>
          <w:b/>
          <w:sz w:val="24"/>
          <w:szCs w:val="24"/>
        </w:rPr>
        <w:tab/>
        <w:t>Olasılık ve İstatistik</w:t>
      </w:r>
      <w:r w:rsidRPr="00E86322">
        <w:rPr>
          <w:rFonts w:ascii="Times New Roman" w:eastAsia="Times New Roman" w:hAnsi="Times New Roman" w:cs="Times New Roman"/>
          <w:b/>
          <w:sz w:val="24"/>
          <w:szCs w:val="24"/>
        </w:rPr>
        <w:tab/>
      </w:r>
      <w:r w:rsidRPr="00E86322">
        <w:rPr>
          <w:rFonts w:ascii="Times New Roman" w:eastAsia="Times New Roman" w:hAnsi="Times New Roman" w:cs="Times New Roman"/>
          <w:b/>
          <w:sz w:val="24"/>
          <w:szCs w:val="24"/>
        </w:rPr>
        <w:tab/>
      </w:r>
      <w:r w:rsidRPr="00E86322">
        <w:rPr>
          <w:rFonts w:ascii="Times New Roman" w:eastAsia="Times New Roman" w:hAnsi="Times New Roman" w:cs="Times New Roman"/>
          <w:b/>
          <w:sz w:val="24"/>
          <w:szCs w:val="24"/>
        </w:rPr>
        <w:tab/>
      </w:r>
      <w:r w:rsidRPr="00E86322">
        <w:rPr>
          <w:rFonts w:ascii="Times New Roman" w:eastAsia="Times New Roman" w:hAnsi="Times New Roman" w:cs="Times New Roman"/>
          <w:b/>
          <w:sz w:val="24"/>
          <w:szCs w:val="24"/>
        </w:rPr>
        <w:tab/>
      </w:r>
      <w:r w:rsidRPr="00E86322">
        <w:rPr>
          <w:rFonts w:ascii="Times New Roman" w:eastAsia="Times New Roman" w:hAnsi="Times New Roman" w:cs="Times New Roman"/>
          <w:b/>
          <w:sz w:val="24"/>
          <w:szCs w:val="24"/>
        </w:rPr>
        <w:tab/>
      </w:r>
      <w:r w:rsidRPr="00E86322">
        <w:rPr>
          <w:rFonts w:ascii="Times New Roman" w:eastAsia="Times New Roman" w:hAnsi="Times New Roman" w:cs="Times New Roman"/>
          <w:b/>
          <w:sz w:val="24"/>
          <w:szCs w:val="24"/>
        </w:rPr>
        <w:tab/>
      </w:r>
      <w:r w:rsidRPr="00E86322">
        <w:rPr>
          <w:rFonts w:ascii="Times New Roman" w:eastAsia="Times New Roman" w:hAnsi="Times New Roman" w:cs="Times New Roman"/>
          <w:b/>
          <w:sz w:val="24"/>
          <w:szCs w:val="24"/>
        </w:rPr>
        <w:tab/>
        <w:t>(3-0)3</w:t>
      </w:r>
      <w:r w:rsidRPr="00E86322">
        <w:rPr>
          <w:rFonts w:ascii="Times New Roman" w:eastAsia="Times New Roman" w:hAnsi="Times New Roman" w:cs="Times New Roman"/>
          <w:b/>
          <w:sz w:val="24"/>
          <w:szCs w:val="24"/>
        </w:rPr>
        <w:tab/>
      </w:r>
      <w:r w:rsidRPr="00E86322">
        <w:rPr>
          <w:rFonts w:ascii="Times New Roman" w:eastAsia="Times New Roman" w:hAnsi="Times New Roman" w:cs="Times New Roman"/>
          <w:b/>
          <w:sz w:val="24"/>
          <w:szCs w:val="24"/>
        </w:rPr>
        <w:tab/>
        <w:t>AKTS: 5</w:t>
      </w:r>
    </w:p>
    <w:p w14:paraId="00000053" w14:textId="679F1CA8" w:rsidR="00941B92" w:rsidRPr="00E86322" w:rsidRDefault="00EA0DF2">
      <w:pPr>
        <w:tabs>
          <w:tab w:val="left" w:pos="-851"/>
        </w:tabs>
        <w:spacing w:after="0"/>
        <w:ind w:right="-1"/>
        <w:jc w:val="both"/>
        <w:rPr>
          <w:rFonts w:ascii="Times New Roman" w:eastAsia="Times New Roman" w:hAnsi="Times New Roman" w:cs="Times New Roman"/>
          <w:sz w:val="24"/>
          <w:szCs w:val="24"/>
        </w:rPr>
      </w:pPr>
      <w:r w:rsidRPr="00E86322">
        <w:rPr>
          <w:rFonts w:ascii="Times New Roman" w:eastAsia="Times New Roman" w:hAnsi="Times New Roman" w:cs="Times New Roman"/>
          <w:sz w:val="24"/>
          <w:szCs w:val="24"/>
        </w:rPr>
        <w:t xml:space="preserve">İstatistik, olasılık ve </w:t>
      </w:r>
      <w:proofErr w:type="spellStart"/>
      <w:r w:rsidRPr="00E86322">
        <w:rPr>
          <w:rFonts w:ascii="Times New Roman" w:eastAsia="Times New Roman" w:hAnsi="Times New Roman" w:cs="Times New Roman"/>
          <w:sz w:val="24"/>
          <w:szCs w:val="24"/>
        </w:rPr>
        <w:t>stokastik</w:t>
      </w:r>
      <w:proofErr w:type="spellEnd"/>
      <w:r w:rsidRPr="00E86322">
        <w:rPr>
          <w:rFonts w:ascii="Times New Roman" w:eastAsia="Times New Roman" w:hAnsi="Times New Roman" w:cs="Times New Roman"/>
          <w:sz w:val="24"/>
          <w:szCs w:val="24"/>
        </w:rPr>
        <w:t xml:space="preserve"> süreçlere giriş: Merkezi eğilim ölçüleri, değişkenlik ölçüleri, Gauss dağılımı, olasılık ve ayrık dağılımlar, Sürekli olasılık dağılımları, Monte-Carlo simülasyonları, </w:t>
      </w:r>
      <w:proofErr w:type="spellStart"/>
      <w:r w:rsidRPr="00E86322">
        <w:rPr>
          <w:rFonts w:ascii="Times New Roman" w:eastAsia="Times New Roman" w:hAnsi="Times New Roman" w:cs="Times New Roman"/>
          <w:sz w:val="24"/>
          <w:szCs w:val="24"/>
        </w:rPr>
        <w:t>fraktallar</w:t>
      </w:r>
      <w:proofErr w:type="spellEnd"/>
      <w:r w:rsidRPr="00E86322">
        <w:rPr>
          <w:rFonts w:ascii="Times New Roman" w:eastAsia="Times New Roman" w:hAnsi="Times New Roman" w:cs="Times New Roman"/>
          <w:sz w:val="24"/>
          <w:szCs w:val="24"/>
        </w:rPr>
        <w:t xml:space="preserve">, </w:t>
      </w:r>
      <w:proofErr w:type="spellStart"/>
      <w:r w:rsidRPr="00E86322">
        <w:rPr>
          <w:rFonts w:ascii="Times New Roman" w:eastAsia="Times New Roman" w:hAnsi="Times New Roman" w:cs="Times New Roman"/>
          <w:sz w:val="24"/>
          <w:szCs w:val="24"/>
        </w:rPr>
        <w:t>Stokastik</w:t>
      </w:r>
      <w:proofErr w:type="spellEnd"/>
      <w:r w:rsidRPr="00E86322">
        <w:rPr>
          <w:rFonts w:ascii="Times New Roman" w:eastAsia="Times New Roman" w:hAnsi="Times New Roman" w:cs="Times New Roman"/>
          <w:sz w:val="24"/>
          <w:szCs w:val="24"/>
        </w:rPr>
        <w:t xml:space="preserve"> süreçlere giriş: </w:t>
      </w:r>
      <w:proofErr w:type="spellStart"/>
      <w:r w:rsidRPr="00E86322">
        <w:rPr>
          <w:rFonts w:ascii="Times New Roman" w:eastAsia="Times New Roman" w:hAnsi="Times New Roman" w:cs="Times New Roman"/>
          <w:sz w:val="24"/>
          <w:szCs w:val="24"/>
        </w:rPr>
        <w:t>stokastik</w:t>
      </w:r>
      <w:proofErr w:type="spellEnd"/>
      <w:r w:rsidRPr="00E86322">
        <w:rPr>
          <w:rFonts w:ascii="Times New Roman" w:eastAsia="Times New Roman" w:hAnsi="Times New Roman" w:cs="Times New Roman"/>
          <w:sz w:val="24"/>
          <w:szCs w:val="24"/>
        </w:rPr>
        <w:t xml:space="preserve"> ve </w:t>
      </w:r>
      <w:proofErr w:type="spellStart"/>
      <w:r w:rsidRPr="00E86322">
        <w:rPr>
          <w:rFonts w:ascii="Times New Roman" w:eastAsia="Times New Roman" w:hAnsi="Times New Roman" w:cs="Times New Roman"/>
          <w:sz w:val="24"/>
          <w:szCs w:val="24"/>
        </w:rPr>
        <w:t>deterministik</w:t>
      </w:r>
      <w:proofErr w:type="spellEnd"/>
      <w:r w:rsidRPr="00E86322">
        <w:rPr>
          <w:rFonts w:ascii="Times New Roman" w:eastAsia="Times New Roman" w:hAnsi="Times New Roman" w:cs="Times New Roman"/>
          <w:sz w:val="24"/>
          <w:szCs w:val="24"/>
        </w:rPr>
        <w:t xml:space="preserve"> yaklaşım, Naif </w:t>
      </w:r>
      <w:proofErr w:type="spellStart"/>
      <w:r w:rsidRPr="00E86322">
        <w:rPr>
          <w:rFonts w:ascii="Times New Roman" w:eastAsia="Times New Roman" w:hAnsi="Times New Roman" w:cs="Times New Roman"/>
          <w:sz w:val="24"/>
          <w:szCs w:val="24"/>
        </w:rPr>
        <w:t>stokastik</w:t>
      </w:r>
      <w:proofErr w:type="spellEnd"/>
      <w:r w:rsidRPr="00E86322">
        <w:rPr>
          <w:rFonts w:ascii="Times New Roman" w:eastAsia="Times New Roman" w:hAnsi="Times New Roman" w:cs="Times New Roman"/>
          <w:sz w:val="24"/>
          <w:szCs w:val="24"/>
        </w:rPr>
        <w:t xml:space="preserve"> </w:t>
      </w:r>
      <w:proofErr w:type="gramStart"/>
      <w:r w:rsidRPr="00E86322">
        <w:rPr>
          <w:rFonts w:ascii="Times New Roman" w:eastAsia="Times New Roman" w:hAnsi="Times New Roman" w:cs="Times New Roman"/>
          <w:sz w:val="24"/>
          <w:szCs w:val="24"/>
        </w:rPr>
        <w:t>simülasyon</w:t>
      </w:r>
      <w:proofErr w:type="gramEnd"/>
      <w:r w:rsidRPr="00E86322">
        <w:rPr>
          <w:rFonts w:ascii="Times New Roman" w:eastAsia="Times New Roman" w:hAnsi="Times New Roman" w:cs="Times New Roman"/>
          <w:sz w:val="24"/>
          <w:szCs w:val="24"/>
        </w:rPr>
        <w:t xml:space="preserve"> algoritması, </w:t>
      </w:r>
      <w:proofErr w:type="spellStart"/>
      <w:r w:rsidRPr="00E86322">
        <w:rPr>
          <w:rFonts w:ascii="Times New Roman" w:eastAsia="Times New Roman" w:hAnsi="Times New Roman" w:cs="Times New Roman"/>
          <w:sz w:val="24"/>
          <w:szCs w:val="24"/>
        </w:rPr>
        <w:t>Gillespie</w:t>
      </w:r>
      <w:proofErr w:type="spellEnd"/>
      <w:r w:rsidRPr="00E86322">
        <w:rPr>
          <w:rFonts w:ascii="Times New Roman" w:eastAsia="Times New Roman" w:hAnsi="Times New Roman" w:cs="Times New Roman"/>
          <w:sz w:val="24"/>
          <w:szCs w:val="24"/>
        </w:rPr>
        <w:t xml:space="preserve"> algoritması</w:t>
      </w:r>
    </w:p>
    <w:p w14:paraId="5E1B55C9" w14:textId="77777777" w:rsidR="00EA0DF2" w:rsidRDefault="00EA0DF2">
      <w:pPr>
        <w:tabs>
          <w:tab w:val="left" w:pos="-851"/>
        </w:tabs>
        <w:spacing w:after="0"/>
        <w:ind w:right="-1"/>
        <w:jc w:val="both"/>
        <w:rPr>
          <w:rFonts w:ascii="Times New Roman" w:eastAsia="Times New Roman" w:hAnsi="Times New Roman" w:cs="Times New Roman"/>
          <w:sz w:val="24"/>
          <w:szCs w:val="24"/>
        </w:rPr>
      </w:pPr>
    </w:p>
    <w:p w14:paraId="00000054" w14:textId="35DC8BE1" w:rsidR="00941B92" w:rsidRDefault="00C359A2" w:rsidP="00575E62">
      <w:pPr>
        <w:tabs>
          <w:tab w:val="left" w:pos="-851"/>
        </w:tabs>
        <w:spacing w:after="0"/>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HIS</w:t>
      </w:r>
      <w:r w:rsidR="00D65244">
        <w:rPr>
          <w:rFonts w:ascii="Times New Roman" w:eastAsia="Times New Roman" w:hAnsi="Times New Roman" w:cs="Times New Roman"/>
          <w:b/>
          <w:sz w:val="24"/>
          <w:szCs w:val="24"/>
        </w:rPr>
        <w:t>T 202</w:t>
      </w:r>
      <w:r w:rsidR="00575E62">
        <w:rPr>
          <w:rFonts w:ascii="Times New Roman" w:eastAsia="Times New Roman" w:hAnsi="Times New Roman" w:cs="Times New Roman"/>
          <w:b/>
          <w:sz w:val="24"/>
          <w:szCs w:val="24"/>
        </w:rPr>
        <w:tab/>
        <w:t>Atatürk İlkeleri II</w:t>
      </w:r>
      <w:r w:rsidR="00575E62">
        <w:rPr>
          <w:rFonts w:ascii="Times New Roman" w:eastAsia="Times New Roman" w:hAnsi="Times New Roman" w:cs="Times New Roman"/>
          <w:b/>
          <w:sz w:val="24"/>
          <w:szCs w:val="24"/>
        </w:rPr>
        <w:tab/>
      </w:r>
      <w:r w:rsidR="00575E62">
        <w:rPr>
          <w:rFonts w:ascii="Times New Roman" w:eastAsia="Times New Roman" w:hAnsi="Times New Roman" w:cs="Times New Roman"/>
          <w:b/>
          <w:sz w:val="24"/>
          <w:szCs w:val="24"/>
        </w:rPr>
        <w:tab/>
      </w:r>
      <w:r w:rsidR="00575E62">
        <w:rPr>
          <w:rFonts w:ascii="Times New Roman" w:eastAsia="Times New Roman" w:hAnsi="Times New Roman" w:cs="Times New Roman"/>
          <w:b/>
          <w:sz w:val="24"/>
          <w:szCs w:val="24"/>
        </w:rPr>
        <w:tab/>
      </w:r>
      <w:r w:rsidR="00575E62">
        <w:rPr>
          <w:rFonts w:ascii="Times New Roman" w:eastAsia="Times New Roman" w:hAnsi="Times New Roman" w:cs="Times New Roman"/>
          <w:b/>
          <w:sz w:val="24"/>
          <w:szCs w:val="24"/>
        </w:rPr>
        <w:tab/>
      </w:r>
      <w:r w:rsidR="00575E62">
        <w:rPr>
          <w:rFonts w:ascii="Times New Roman" w:eastAsia="Times New Roman" w:hAnsi="Times New Roman" w:cs="Times New Roman"/>
          <w:b/>
          <w:sz w:val="24"/>
          <w:szCs w:val="24"/>
        </w:rPr>
        <w:tab/>
      </w:r>
      <w:r w:rsidR="00575E62">
        <w:rPr>
          <w:rFonts w:ascii="Times New Roman" w:eastAsia="Times New Roman" w:hAnsi="Times New Roman" w:cs="Times New Roman"/>
          <w:b/>
          <w:sz w:val="24"/>
          <w:szCs w:val="24"/>
        </w:rPr>
        <w:tab/>
        <w:t>(2-0)</w:t>
      </w:r>
      <w:r w:rsidR="00B46592">
        <w:rPr>
          <w:rFonts w:ascii="Times New Roman" w:eastAsia="Times New Roman" w:hAnsi="Times New Roman" w:cs="Times New Roman"/>
          <w:b/>
          <w:sz w:val="24"/>
          <w:szCs w:val="24"/>
        </w:rPr>
        <w:t>Kredisiz</w:t>
      </w:r>
      <w:r w:rsidR="004A4C77">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2</w:t>
      </w:r>
    </w:p>
    <w:p w14:paraId="00000055" w14:textId="77777777" w:rsidR="00941B92" w:rsidRDefault="00C359A2">
      <w:pPr>
        <w:tabs>
          <w:tab w:val="left" w:pos="-851"/>
        </w:tabs>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Türkiye Cumhuriyeti’nin kuruluşu, Türk toplumunu çağdaş uluslar seviyesine çıkarmak amacıyla gerçekleştirilen Atatürk İlke ve İnkılâpları, devletin ve toplumun yeniden yapılanması sonucu meydana gelen siyasi, sosyal, ekonomik ve kültürel gelişme ve değişmeler</w:t>
      </w:r>
    </w:p>
    <w:p w14:paraId="00000056" w14:textId="77777777" w:rsidR="00941B92" w:rsidRDefault="00941B92">
      <w:pPr>
        <w:tabs>
          <w:tab w:val="left" w:pos="-851"/>
        </w:tabs>
        <w:spacing w:after="0"/>
        <w:ind w:right="-1"/>
        <w:jc w:val="both"/>
        <w:rPr>
          <w:rFonts w:ascii="Times New Roman" w:eastAsia="Times New Roman" w:hAnsi="Times New Roman" w:cs="Times New Roman"/>
          <w:b/>
          <w:sz w:val="24"/>
          <w:szCs w:val="24"/>
        </w:rPr>
      </w:pPr>
    </w:p>
    <w:p w14:paraId="00000057" w14:textId="2F596D27" w:rsidR="00941B92" w:rsidRDefault="00C359A2" w:rsidP="00575E62">
      <w:pPr>
        <w:tabs>
          <w:tab w:val="left" w:pos="-851"/>
        </w:tabs>
        <w:spacing w:after="0"/>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TUR</w:t>
      </w:r>
      <w:r w:rsidR="00D65244">
        <w:rPr>
          <w:rFonts w:ascii="Times New Roman" w:eastAsia="Times New Roman" w:hAnsi="Times New Roman" w:cs="Times New Roman"/>
          <w:b/>
          <w:sz w:val="24"/>
          <w:szCs w:val="24"/>
        </w:rPr>
        <w:t>K 202</w:t>
      </w:r>
      <w:r w:rsidR="00575E62">
        <w:rPr>
          <w:rFonts w:ascii="Times New Roman" w:eastAsia="Times New Roman" w:hAnsi="Times New Roman" w:cs="Times New Roman"/>
          <w:b/>
          <w:sz w:val="24"/>
          <w:szCs w:val="24"/>
        </w:rPr>
        <w:tab/>
        <w:t>Türk Dili II</w:t>
      </w:r>
      <w:r w:rsidR="00575E62">
        <w:rPr>
          <w:rFonts w:ascii="Times New Roman" w:eastAsia="Times New Roman" w:hAnsi="Times New Roman" w:cs="Times New Roman"/>
          <w:b/>
          <w:sz w:val="24"/>
          <w:szCs w:val="24"/>
        </w:rPr>
        <w:tab/>
      </w:r>
      <w:r w:rsidR="00575E62">
        <w:rPr>
          <w:rFonts w:ascii="Times New Roman" w:eastAsia="Times New Roman" w:hAnsi="Times New Roman" w:cs="Times New Roman"/>
          <w:b/>
          <w:sz w:val="24"/>
          <w:szCs w:val="24"/>
        </w:rPr>
        <w:tab/>
      </w:r>
      <w:r w:rsidR="00575E62">
        <w:rPr>
          <w:rFonts w:ascii="Times New Roman" w:eastAsia="Times New Roman" w:hAnsi="Times New Roman" w:cs="Times New Roman"/>
          <w:b/>
          <w:sz w:val="24"/>
          <w:szCs w:val="24"/>
        </w:rPr>
        <w:tab/>
      </w:r>
      <w:r w:rsidR="00575E62">
        <w:rPr>
          <w:rFonts w:ascii="Times New Roman" w:eastAsia="Times New Roman" w:hAnsi="Times New Roman" w:cs="Times New Roman"/>
          <w:b/>
          <w:sz w:val="24"/>
          <w:szCs w:val="24"/>
        </w:rPr>
        <w:tab/>
      </w:r>
      <w:r w:rsidR="00575E62">
        <w:rPr>
          <w:rFonts w:ascii="Times New Roman" w:eastAsia="Times New Roman" w:hAnsi="Times New Roman" w:cs="Times New Roman"/>
          <w:b/>
          <w:sz w:val="24"/>
          <w:szCs w:val="24"/>
        </w:rPr>
        <w:tab/>
      </w:r>
      <w:r w:rsidR="00575E62">
        <w:rPr>
          <w:rFonts w:ascii="Times New Roman" w:eastAsia="Times New Roman" w:hAnsi="Times New Roman" w:cs="Times New Roman"/>
          <w:b/>
          <w:sz w:val="24"/>
          <w:szCs w:val="24"/>
        </w:rPr>
        <w:tab/>
      </w:r>
      <w:r w:rsidR="00575E62">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(2-0)</w:t>
      </w:r>
      <w:r w:rsidR="00B46592">
        <w:rPr>
          <w:rFonts w:ascii="Times New Roman" w:eastAsia="Times New Roman" w:hAnsi="Times New Roman" w:cs="Times New Roman"/>
          <w:b/>
          <w:sz w:val="24"/>
          <w:szCs w:val="24"/>
        </w:rPr>
        <w:t>Kredisiz</w:t>
      </w:r>
      <w:r w:rsidR="004A4C77">
        <w:rPr>
          <w:rFonts w:ascii="Times New Roman" w:eastAsia="Times New Roman" w:hAnsi="Times New Roman" w:cs="Times New Roman"/>
          <w:b/>
          <w:sz w:val="24"/>
          <w:szCs w:val="24"/>
        </w:rPr>
        <w:tab/>
      </w:r>
      <w:r w:rsidR="00AE55F6">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AKTS: 2</w:t>
      </w:r>
    </w:p>
    <w:p w14:paraId="00000058" w14:textId="77777777" w:rsidR="00941B92" w:rsidRDefault="00C359A2">
      <w:pPr>
        <w:tabs>
          <w:tab w:val="left" w:pos="-851"/>
        </w:tabs>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Türkçe yazımda ifade etme, tanımlama, tartışma ve anlatıma yönelik uygulamalı eğitim</w:t>
      </w:r>
    </w:p>
    <w:p w14:paraId="0000005A" w14:textId="77777777" w:rsidR="00941B92" w:rsidRDefault="00941B92">
      <w:pPr>
        <w:tabs>
          <w:tab w:val="left" w:pos="-851"/>
        </w:tabs>
        <w:spacing w:after="0"/>
        <w:ind w:right="-1"/>
        <w:jc w:val="both"/>
        <w:rPr>
          <w:rFonts w:ascii="Times New Roman" w:eastAsia="Times New Roman" w:hAnsi="Times New Roman" w:cs="Times New Roman"/>
          <w:b/>
          <w:sz w:val="24"/>
          <w:szCs w:val="24"/>
        </w:rPr>
      </w:pPr>
    </w:p>
    <w:p w14:paraId="0000005B" w14:textId="6BEDA5ED" w:rsidR="00941B92" w:rsidRDefault="00C359A2">
      <w:pPr>
        <w:tabs>
          <w:tab w:val="left" w:pos="-851"/>
        </w:tabs>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ESE 300 </w:t>
      </w:r>
      <w:r>
        <w:rPr>
          <w:rFonts w:ascii="Times New Roman" w:eastAsia="Times New Roman" w:hAnsi="Times New Roman" w:cs="Times New Roman"/>
          <w:b/>
          <w:sz w:val="24"/>
          <w:szCs w:val="24"/>
        </w:rPr>
        <w:tab/>
        <w:t>Yaz Staj</w:t>
      </w:r>
      <w:r w:rsidR="0004158A">
        <w:rPr>
          <w:rFonts w:ascii="Times New Roman" w:eastAsia="Times New Roman" w:hAnsi="Times New Roman" w:cs="Times New Roman"/>
          <w:b/>
          <w:sz w:val="24"/>
          <w:szCs w:val="24"/>
        </w:rPr>
        <w:t xml:space="preserve">ı </w:t>
      </w:r>
      <w:r>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B46592">
        <w:rPr>
          <w:rFonts w:ascii="Times New Roman" w:eastAsia="Times New Roman" w:hAnsi="Times New Roman" w:cs="Times New Roman"/>
          <w:b/>
          <w:sz w:val="24"/>
          <w:szCs w:val="24"/>
        </w:rPr>
        <w:t>Kredisiz</w:t>
      </w:r>
      <w:r>
        <w:rPr>
          <w:rFonts w:ascii="Times New Roman" w:eastAsia="Times New Roman" w:hAnsi="Times New Roman" w:cs="Times New Roman"/>
          <w:b/>
          <w:sz w:val="24"/>
          <w:szCs w:val="24"/>
        </w:rPr>
        <w:tab/>
        <w:t>AKTS:7</w:t>
      </w:r>
    </w:p>
    <w:p w14:paraId="0000005C" w14:textId="77777777" w:rsidR="00941B92" w:rsidRDefault="00C359A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Staj dersi öğrencilerin bir işyerinde 4 hafta boyunca devamını gerektirir. Bu süreçte öğrenci pratik uygulama yapar, bulunduğu firmanın genel yapısını tanır ve o firmada yapılan projelere katılır. Öğrencilerin stajlarını başarıyla tamamlamış olmaları için raporlarını, İYTE Mühendislik Fakültesi Staj Rehberi’ne uygun hazırlamaları gerekmektedir..</w:t>
      </w:r>
    </w:p>
    <w:p w14:paraId="0000005D" w14:textId="77777777" w:rsidR="00941B92" w:rsidRDefault="00941B92">
      <w:pPr>
        <w:spacing w:after="0"/>
        <w:jc w:val="both"/>
        <w:rPr>
          <w:rFonts w:ascii="Times New Roman" w:eastAsia="Times New Roman" w:hAnsi="Times New Roman" w:cs="Times New Roman"/>
          <w:sz w:val="24"/>
          <w:szCs w:val="24"/>
        </w:rPr>
      </w:pPr>
    </w:p>
    <w:p w14:paraId="0000005E" w14:textId="77777777" w:rsidR="00941B92" w:rsidRDefault="00C359A2">
      <w:pPr>
        <w:tabs>
          <w:tab w:val="left" w:pos="-851"/>
        </w:tabs>
        <w:spacing w:after="0"/>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ESE 301</w:t>
      </w:r>
      <w:r>
        <w:rPr>
          <w:rFonts w:ascii="Times New Roman" w:eastAsia="Times New Roman" w:hAnsi="Times New Roman" w:cs="Times New Roman"/>
          <w:b/>
          <w:sz w:val="24"/>
          <w:szCs w:val="24"/>
        </w:rPr>
        <w:tab/>
        <w:t>Isı Transferi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(4-0)4</w:t>
      </w:r>
      <w:r>
        <w:rPr>
          <w:rFonts w:ascii="Times New Roman" w:eastAsia="Times New Roman" w:hAnsi="Times New Roman" w:cs="Times New Roman"/>
          <w:b/>
          <w:sz w:val="24"/>
          <w:szCs w:val="24"/>
        </w:rPr>
        <w:tab/>
        <w:t xml:space="preserve">               AKTS: 6</w:t>
      </w:r>
    </w:p>
    <w:p w14:paraId="0000005F" w14:textId="77777777" w:rsidR="00941B92" w:rsidRDefault="00C359A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Isı iletimi, difüzyon denklemi, sınır koşulları, tek boyutlu kararlı ısı iletimi, ısıl direnç, kanatlar, zamana bağlı tek boyutlu, çok boyutlu ısı iletimi, ısı iletiminde sonlu farklar yöntemi, ısı Taşınımı, sınır tabak, dış ve iç akımlar için  ısı transferi korelasyonları, doğal taşınım, kaynama ve yoğuşma,ısı ışınımına giriş, siyah cisim, görüş faktörleri, siyah cisimler arasında ışınım ile ısı transferi</w:t>
      </w:r>
    </w:p>
    <w:p w14:paraId="00000060" w14:textId="77777777" w:rsidR="00941B92" w:rsidRDefault="00941B92">
      <w:pPr>
        <w:spacing w:after="0"/>
        <w:jc w:val="both"/>
        <w:rPr>
          <w:rFonts w:ascii="Times New Roman" w:eastAsia="Times New Roman" w:hAnsi="Times New Roman" w:cs="Times New Roman"/>
          <w:sz w:val="24"/>
          <w:szCs w:val="24"/>
        </w:rPr>
      </w:pPr>
    </w:p>
    <w:p w14:paraId="00000061" w14:textId="170359BB" w:rsidR="00941B92" w:rsidRDefault="00C359A2">
      <w:pPr>
        <w:tabs>
          <w:tab w:val="left" w:pos="-851"/>
        </w:tabs>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ESE 311 </w:t>
      </w:r>
      <w:r>
        <w:rPr>
          <w:rFonts w:ascii="Times New Roman" w:eastAsia="Times New Roman" w:hAnsi="Times New Roman" w:cs="Times New Roman"/>
          <w:b/>
          <w:sz w:val="24"/>
          <w:szCs w:val="24"/>
        </w:rPr>
        <w:tab/>
        <w:t>Akışkanlar Mekani̇ği̇ I</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(3-0)3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6</w:t>
      </w:r>
    </w:p>
    <w:p w14:paraId="00000062" w14:textId="77777777" w:rsidR="00941B92" w:rsidRDefault="00C359A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Akışkan ve tiplerinin deformasyon hızına göre tanımlanması. Akışkanlarda kayma gerilmesinin tanımı. Durgun sıvıların statiği. Yüzen objelerin dengesi. Lagrange ve Euler yöntemi ile problemlere yaklaşımlar. Kütlenin ve momentumun korunumunun integral olarak anlaşılması</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63" w14:textId="77777777" w:rsidR="00941B92" w:rsidRDefault="00941B92">
      <w:pPr>
        <w:spacing w:after="0"/>
        <w:jc w:val="both"/>
        <w:rPr>
          <w:rFonts w:ascii="Times New Roman" w:eastAsia="Times New Roman" w:hAnsi="Times New Roman" w:cs="Times New Roman"/>
          <w:sz w:val="24"/>
          <w:szCs w:val="24"/>
        </w:rPr>
      </w:pPr>
    </w:p>
    <w:p w14:paraId="00000064" w14:textId="77777777" w:rsidR="00941B92" w:rsidRDefault="00C359A2">
      <w:pPr>
        <w:tabs>
          <w:tab w:val="left" w:pos="-851"/>
        </w:tabs>
        <w:spacing w:after="0"/>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ESE 321</w:t>
      </w:r>
      <w:r>
        <w:rPr>
          <w:rFonts w:ascii="Times New Roman" w:eastAsia="Times New Roman" w:hAnsi="Times New Roman" w:cs="Times New Roman"/>
          <w:b/>
          <w:sz w:val="24"/>
          <w:szCs w:val="24"/>
        </w:rPr>
        <w:tab/>
        <w:t>Kütle ve Enerji Denklikleri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5</w:t>
      </w:r>
    </w:p>
    <w:p w14:paraId="00000066" w14:textId="77777777" w:rsidR="00941B92" w:rsidRDefault="00C359A2">
      <w:pPr>
        <w:tabs>
          <w:tab w:val="left" w:pos="-851"/>
        </w:tabs>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 birimli, çok birimli, tek fazlı, çok fazlı, reaktif, ve reaktif olmayan süreçlerde kütle ve enerji dengelerinin hesaplanması.</w:t>
      </w:r>
    </w:p>
    <w:p w14:paraId="00000067" w14:textId="77777777" w:rsidR="00941B92" w:rsidRDefault="00941B92">
      <w:pPr>
        <w:tabs>
          <w:tab w:val="left" w:pos="-851"/>
        </w:tabs>
        <w:spacing w:after="0"/>
        <w:ind w:right="-1"/>
        <w:jc w:val="both"/>
        <w:rPr>
          <w:rFonts w:ascii="Times New Roman" w:eastAsia="Times New Roman" w:hAnsi="Times New Roman" w:cs="Times New Roman"/>
          <w:sz w:val="24"/>
          <w:szCs w:val="24"/>
        </w:rPr>
      </w:pPr>
    </w:p>
    <w:p w14:paraId="00000068" w14:textId="77777777" w:rsidR="00941B92" w:rsidRDefault="00C359A2">
      <w:pPr>
        <w:tabs>
          <w:tab w:val="left" w:pos="-851"/>
        </w:tabs>
        <w:spacing w:after="0"/>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ESE 331</w:t>
      </w:r>
      <w:r>
        <w:rPr>
          <w:rFonts w:ascii="Times New Roman" w:eastAsia="Times New Roman" w:hAnsi="Times New Roman" w:cs="Times New Roman"/>
          <w:b/>
          <w:sz w:val="24"/>
          <w:szCs w:val="24"/>
        </w:rPr>
        <w:tab/>
        <w:t>Elektromekanik Enerji Çevrimi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(4-0)4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6</w:t>
      </w:r>
    </w:p>
    <w:p w14:paraId="00000069" w14:textId="77777777" w:rsidR="00941B92" w:rsidRDefault="00C359A2">
      <w:pPr>
        <w:pBdr>
          <w:top w:val="nil"/>
          <w:left w:val="nil"/>
          <w:bottom w:val="nil"/>
          <w:right w:val="nil"/>
          <w:between w:val="nil"/>
        </w:pBdr>
        <w:tabs>
          <w:tab w:val="left" w:pos="-851"/>
        </w:tabs>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Elektromanyetik devreler. Ferromanyetik malzemelerin özellikleri. Tek fazlı ve üç fazlı transformatörler. Per unit sistemi. Elektromekanik enerji dönüşümünün prensipleri: Doğrusal ve doğrusal olmayan sistemler; tek ve çoklu olarak uyarlanmış çevrimsel ve döngüsel sistemleri. Doğru akım makineleri: Teori, jeneratörler, motorlar.</w:t>
      </w:r>
    </w:p>
    <w:p w14:paraId="0000006A" w14:textId="77777777" w:rsidR="00941B92" w:rsidRDefault="00941B92">
      <w:pPr>
        <w:spacing w:after="0"/>
        <w:jc w:val="both"/>
        <w:rPr>
          <w:rFonts w:ascii="Times New Roman" w:eastAsia="Times New Roman" w:hAnsi="Times New Roman" w:cs="Times New Roman"/>
          <w:sz w:val="24"/>
          <w:szCs w:val="24"/>
        </w:rPr>
      </w:pPr>
    </w:p>
    <w:p w14:paraId="0000006B" w14:textId="76960C4F" w:rsidR="00941B92" w:rsidRDefault="00C359A2">
      <w:pPr>
        <w:tabs>
          <w:tab w:val="left" w:pos="-851"/>
        </w:tabs>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ESE 312 </w:t>
      </w:r>
      <w:r>
        <w:rPr>
          <w:rFonts w:ascii="Times New Roman" w:eastAsia="Times New Roman" w:hAnsi="Times New Roman" w:cs="Times New Roman"/>
          <w:b/>
          <w:sz w:val="24"/>
          <w:szCs w:val="24"/>
        </w:rPr>
        <w:tab/>
        <w:t>Akışkanlar Mekani̇ği̇ II</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6</w:t>
      </w:r>
    </w:p>
    <w:p w14:paraId="0000006C" w14:textId="00C8255F" w:rsidR="00941B92" w:rsidRDefault="00C359A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 derste öğrenci, dersin ilk bölümünden edindiği bilgilerini akış analizi, iç ve dış akış hesaplamaları, enerji sistemleri mühendisliğine özel durumlarda kullanmayı öğrenir. </w:t>
      </w:r>
      <w:r w:rsidR="00D65244">
        <w:rPr>
          <w:rFonts w:ascii="Times New Roman" w:eastAsia="Times New Roman" w:hAnsi="Times New Roman" w:cs="Times New Roman"/>
          <w:sz w:val="24"/>
          <w:szCs w:val="24"/>
        </w:rPr>
        <w:t>Ön koşul ESE 311.</w:t>
      </w:r>
    </w:p>
    <w:p w14:paraId="0000006D" w14:textId="77777777" w:rsidR="00941B92" w:rsidRDefault="00941B92">
      <w:pPr>
        <w:spacing w:after="0"/>
        <w:jc w:val="both"/>
        <w:rPr>
          <w:rFonts w:ascii="Times New Roman" w:eastAsia="Times New Roman" w:hAnsi="Times New Roman" w:cs="Times New Roman"/>
          <w:sz w:val="24"/>
          <w:szCs w:val="24"/>
        </w:rPr>
      </w:pPr>
    </w:p>
    <w:p w14:paraId="2370F801" w14:textId="77777777" w:rsidR="00292A28" w:rsidRDefault="00292A28">
      <w:pPr>
        <w:tabs>
          <w:tab w:val="left" w:pos="-851"/>
        </w:tabs>
        <w:spacing w:after="0"/>
        <w:ind w:right="-1"/>
        <w:jc w:val="both"/>
        <w:rPr>
          <w:rFonts w:ascii="Times New Roman" w:eastAsia="Times New Roman" w:hAnsi="Times New Roman" w:cs="Times New Roman"/>
          <w:b/>
          <w:sz w:val="24"/>
          <w:szCs w:val="24"/>
        </w:rPr>
      </w:pPr>
    </w:p>
    <w:p w14:paraId="19B61855" w14:textId="77777777" w:rsidR="00292A28" w:rsidRDefault="00292A28">
      <w:pPr>
        <w:tabs>
          <w:tab w:val="left" w:pos="-851"/>
        </w:tabs>
        <w:spacing w:after="0"/>
        <w:ind w:right="-1"/>
        <w:jc w:val="both"/>
        <w:rPr>
          <w:rFonts w:ascii="Times New Roman" w:eastAsia="Times New Roman" w:hAnsi="Times New Roman" w:cs="Times New Roman"/>
          <w:b/>
          <w:sz w:val="24"/>
          <w:szCs w:val="24"/>
        </w:rPr>
      </w:pPr>
    </w:p>
    <w:p w14:paraId="0000006E" w14:textId="3FE6F0F1" w:rsidR="00941B92" w:rsidRDefault="00C359A2">
      <w:pPr>
        <w:tabs>
          <w:tab w:val="left" w:pos="-851"/>
        </w:tabs>
        <w:spacing w:after="0"/>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ESE 322</w:t>
      </w:r>
      <w:r>
        <w:rPr>
          <w:rFonts w:ascii="Times New Roman" w:eastAsia="Times New Roman" w:hAnsi="Times New Roman" w:cs="Times New Roman"/>
          <w:b/>
          <w:sz w:val="24"/>
          <w:szCs w:val="24"/>
        </w:rPr>
        <w:tab/>
        <w:t>Kütle Transferi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6</w:t>
      </w:r>
    </w:p>
    <w:p w14:paraId="00000070" w14:textId="77777777" w:rsidR="00941B92" w:rsidRDefault="00C359A2">
      <w:pPr>
        <w:tabs>
          <w:tab w:val="left" w:pos="-851"/>
        </w:tabs>
        <w:spacing w:after="0"/>
        <w:ind w:right="-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Bu derste öğrenciler ayırma süreçlerinin temel teorisini ve giriş seviyede pratik uygulamalarını öğreneceklerdir. Çalışılacak temel teori, moleküler difüzyon, konvektif kütle transferi, fazlar arası kütle transferi, film ve toplam kütle transferi katsayıları ve buhar-sıvı dengesini içerecektir. Kütle transferi teorisi, ayırma süreçlerinde birim operasyonlarını tasarlamak ve analiz etmek için kullanılır. Bunlar flaş ve sürekli distilasyon, gaz absorpsiyonu ve sıyırma, çözücü ekstraksiyonu, katı özütleme ve nemlendirmedir. Birim operasyonlarını çalışmak için gerekli metodlar aşamalı ve sürekli temas süreçleri, McCabe-Thiele tasarım metodları ve dolgulu kule tasarımıdır.</w:t>
      </w:r>
    </w:p>
    <w:p w14:paraId="00000071" w14:textId="77777777" w:rsidR="00941B92" w:rsidRDefault="00941B92">
      <w:pPr>
        <w:tabs>
          <w:tab w:val="left" w:pos="-851"/>
        </w:tabs>
        <w:spacing w:after="0"/>
        <w:ind w:right="-1"/>
        <w:jc w:val="both"/>
        <w:rPr>
          <w:rFonts w:ascii="Times New Roman" w:eastAsia="Times New Roman" w:hAnsi="Times New Roman" w:cs="Times New Roman"/>
          <w:b/>
          <w:sz w:val="24"/>
          <w:szCs w:val="24"/>
        </w:rPr>
      </w:pPr>
    </w:p>
    <w:p w14:paraId="00000072" w14:textId="5DA85CAF" w:rsidR="00941B92" w:rsidRDefault="00C359A2">
      <w:pPr>
        <w:tabs>
          <w:tab w:val="left" w:pos="-851"/>
        </w:tabs>
        <w:spacing w:after="0"/>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ESE 342</w:t>
      </w:r>
      <w:r>
        <w:rPr>
          <w:rFonts w:ascii="Times New Roman" w:eastAsia="Times New Roman" w:hAnsi="Times New Roman" w:cs="Times New Roman"/>
          <w:b/>
          <w:sz w:val="24"/>
          <w:szCs w:val="24"/>
        </w:rPr>
        <w:tab/>
        <w:t xml:space="preserve">Enerji Sistemleri Mühendisliği Ekonomisi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AKTS: </w:t>
      </w:r>
      <w:r w:rsidR="00013A91">
        <w:rPr>
          <w:rFonts w:ascii="Times New Roman" w:eastAsia="Times New Roman" w:hAnsi="Times New Roman" w:cs="Times New Roman"/>
          <w:b/>
          <w:sz w:val="24"/>
          <w:szCs w:val="24"/>
        </w:rPr>
        <w:t>5</w:t>
      </w:r>
    </w:p>
    <w:p w14:paraId="00000074" w14:textId="77777777" w:rsidR="00941B92" w:rsidRDefault="00C359A2">
      <w:pPr>
        <w:tabs>
          <w:tab w:val="left" w:pos="-851"/>
        </w:tabs>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Ekonomiye giriş. Temel ekonomik analiz ve terminoloji. Pazar mekanizmaları ve çalışma prensipleri. Ekonomik karar alma. Enerji projeleri için mühendislik ekonomisi. Paranın zaman değeri. Ekonomik eşdeğerlik. Tekil projeler için değerlendirme ve karar alma. Sermaye getirisi yöntemleri. Proje karşılaştırma. Belirsizlik altında karar alma. Enerji pazarları. Elektrik piyasaları. Elektrik talep ve arzı. Enerji politikaları.</w:t>
      </w:r>
    </w:p>
    <w:p w14:paraId="21348D86" w14:textId="77777777" w:rsidR="00D03671" w:rsidRDefault="00D03671">
      <w:pPr>
        <w:tabs>
          <w:tab w:val="left" w:pos="-851"/>
        </w:tabs>
        <w:spacing w:after="0"/>
        <w:ind w:right="-1"/>
        <w:jc w:val="both"/>
        <w:rPr>
          <w:rFonts w:ascii="Times New Roman" w:eastAsia="Times New Roman" w:hAnsi="Times New Roman" w:cs="Times New Roman"/>
          <w:b/>
          <w:sz w:val="24"/>
          <w:szCs w:val="24"/>
        </w:rPr>
      </w:pPr>
    </w:p>
    <w:p w14:paraId="00000076" w14:textId="0C6BDE1C" w:rsidR="00941B92" w:rsidRDefault="00C359A2">
      <w:pPr>
        <w:tabs>
          <w:tab w:val="left" w:pos="-851"/>
        </w:tabs>
        <w:spacing w:after="0"/>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 352</w:t>
      </w:r>
      <w:r>
        <w:rPr>
          <w:rFonts w:ascii="Times New Roman" w:eastAsia="Times New Roman" w:hAnsi="Times New Roman" w:cs="Times New Roman"/>
          <w:b/>
          <w:sz w:val="24"/>
          <w:szCs w:val="24"/>
        </w:rPr>
        <w:tab/>
        <w:t xml:space="preserve">Sistem Analizi ve Kontrol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(4-0)4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5</w:t>
      </w:r>
    </w:p>
    <w:p w14:paraId="00000077" w14:textId="77777777" w:rsidR="00941B92" w:rsidRDefault="00C359A2">
      <w:pPr>
        <w:tabs>
          <w:tab w:val="left" w:pos="-851"/>
        </w:tabs>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Mekanik, Hidrolik, Pnomatik, Isıl, Elektrik ve Elektromekanik elemanlar içeren dinamik sistemlerin analizi ve modellenmesi. Sistemlerin tepkileri. Zaman ve frekans ortamında çözümler. Servo sistemler. Kararlılık analizi. Geri itilim kontrolu: P, PD, PI, PID</w:t>
      </w:r>
    </w:p>
    <w:p w14:paraId="00000078" w14:textId="77777777" w:rsidR="00941B92" w:rsidRDefault="00941B92">
      <w:pPr>
        <w:tabs>
          <w:tab w:val="left" w:pos="-851"/>
        </w:tabs>
        <w:spacing w:after="0"/>
        <w:ind w:right="-1"/>
        <w:jc w:val="both"/>
        <w:rPr>
          <w:rFonts w:ascii="Times New Roman" w:eastAsia="Times New Roman" w:hAnsi="Times New Roman" w:cs="Times New Roman"/>
          <w:b/>
          <w:sz w:val="24"/>
          <w:szCs w:val="24"/>
        </w:rPr>
      </w:pPr>
    </w:p>
    <w:p w14:paraId="00000079" w14:textId="77777777" w:rsidR="00941B92" w:rsidRDefault="00C359A2">
      <w:pPr>
        <w:tabs>
          <w:tab w:val="left" w:pos="-851"/>
        </w:tabs>
        <w:spacing w:after="0"/>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 302</w:t>
      </w:r>
      <w:r>
        <w:rPr>
          <w:rFonts w:ascii="Times New Roman" w:eastAsia="Times New Roman" w:hAnsi="Times New Roman" w:cs="Times New Roman"/>
          <w:b/>
          <w:sz w:val="24"/>
          <w:szCs w:val="24"/>
        </w:rPr>
        <w:tab/>
        <w:t xml:space="preserve">Teknik Yazım ve İletişim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3</w:t>
      </w:r>
    </w:p>
    <w:p w14:paraId="0000007A" w14:textId="77777777" w:rsidR="00941B92" w:rsidRDefault="00C359A2">
      <w:pPr>
        <w:tabs>
          <w:tab w:val="left" w:pos="-851"/>
        </w:tabs>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ders öğrencilerin derslerinde ve meslek hayatlarında ihtiyaçları olabilecek iletişim becerilerini geliştirmeyi hedeflemektedir. Ders süresince öğrencilerin teknik yazı türleri üzerinde çalışmaları, alanlarına yönelik sözlü sunum hazırlamaları beklenmektedir. Teknik rapor, iş mektupları, niyet mektubu, teknik tanım, teklif ve özgeçmiş çalışacakları yazı türlerinden bazılarıdır. İyi iletişim becerileri mesleki hayatın en önemli parçalarından olduğu için öğrencilerin bu dersle bu konuda kendilerini geliştireceklerdir.</w:t>
      </w:r>
    </w:p>
    <w:p w14:paraId="0000007B" w14:textId="77777777" w:rsidR="00941B92" w:rsidRDefault="00941B92">
      <w:pPr>
        <w:tabs>
          <w:tab w:val="left" w:pos="-851"/>
        </w:tabs>
        <w:spacing w:after="0"/>
        <w:ind w:right="-1"/>
        <w:jc w:val="both"/>
        <w:rPr>
          <w:rFonts w:ascii="Times New Roman" w:eastAsia="Times New Roman" w:hAnsi="Times New Roman" w:cs="Times New Roman"/>
          <w:b/>
          <w:sz w:val="24"/>
          <w:szCs w:val="24"/>
        </w:rPr>
      </w:pPr>
    </w:p>
    <w:p w14:paraId="0000007C" w14:textId="77ECCD86" w:rsidR="00941B92" w:rsidRDefault="00C359A2">
      <w:pPr>
        <w:tabs>
          <w:tab w:val="left" w:pos="-851"/>
        </w:tabs>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ESE 400 </w:t>
      </w:r>
      <w:r>
        <w:rPr>
          <w:rFonts w:ascii="Times New Roman" w:eastAsia="Times New Roman" w:hAnsi="Times New Roman" w:cs="Times New Roman"/>
          <w:b/>
          <w:sz w:val="24"/>
          <w:szCs w:val="24"/>
        </w:rPr>
        <w:tab/>
        <w:t>Yaz Staj</w:t>
      </w:r>
      <w:r w:rsidR="0004158A">
        <w:rPr>
          <w:rFonts w:ascii="Times New Roman" w:eastAsia="Times New Roman" w:hAnsi="Times New Roman" w:cs="Times New Roman"/>
          <w:b/>
          <w:sz w:val="24"/>
          <w:szCs w:val="24"/>
        </w:rPr>
        <w:t>ı</w:t>
      </w:r>
      <w:r>
        <w:rPr>
          <w:rFonts w:ascii="Times New Roman" w:eastAsia="Times New Roman" w:hAnsi="Times New Roman" w:cs="Times New Roman"/>
          <w:b/>
          <w:sz w:val="24"/>
          <w:szCs w:val="24"/>
        </w:rPr>
        <w:t xml:space="preserve"> II</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263A2B">
        <w:rPr>
          <w:rFonts w:ascii="Times New Roman" w:eastAsia="Times New Roman" w:hAnsi="Times New Roman" w:cs="Times New Roman"/>
          <w:b/>
          <w:sz w:val="24"/>
          <w:szCs w:val="24"/>
        </w:rPr>
        <w:t>Kredisi</w:t>
      </w:r>
      <w:r w:rsidR="00B46592">
        <w:rPr>
          <w:rFonts w:ascii="Times New Roman" w:eastAsia="Times New Roman" w:hAnsi="Times New Roman" w:cs="Times New Roman"/>
          <w:b/>
          <w:sz w:val="24"/>
          <w:szCs w:val="24"/>
        </w:rPr>
        <w:t>z</w:t>
      </w:r>
      <w:r>
        <w:rPr>
          <w:rFonts w:ascii="Times New Roman" w:eastAsia="Times New Roman" w:hAnsi="Times New Roman" w:cs="Times New Roman"/>
          <w:b/>
          <w:sz w:val="24"/>
          <w:szCs w:val="24"/>
        </w:rPr>
        <w:tab/>
        <w:t>AKTS:</w:t>
      </w:r>
      <w:r w:rsidR="002057F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7</w:t>
      </w:r>
    </w:p>
    <w:p w14:paraId="0000007D" w14:textId="77777777" w:rsidR="00941B92" w:rsidRDefault="00C359A2">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Staj dersi öğrencilerin bir işyerinde 4 hafta boyunca devamını gerektirir. Bu süreçte öğrenci pratik uygulama yapar, bulunduğu firmanın genel yapısını tanır ve o firmada yapılan projelere katılır. Öğrencilerin stajlarını başarıyla tamamlamış olmaları için raporlarını, İYTE Mühendislik Fakültesi Staj Rehberi’ne uygun hazırlamaları gerekmektedir.</w:t>
      </w:r>
    </w:p>
    <w:p w14:paraId="0000007E" w14:textId="77777777" w:rsidR="00941B92" w:rsidRDefault="00941B92">
      <w:pPr>
        <w:tabs>
          <w:tab w:val="left" w:pos="-851"/>
        </w:tabs>
        <w:spacing w:after="0"/>
        <w:ind w:right="-1"/>
        <w:jc w:val="both"/>
        <w:rPr>
          <w:rFonts w:ascii="Times New Roman" w:eastAsia="Times New Roman" w:hAnsi="Times New Roman" w:cs="Times New Roman"/>
          <w:b/>
          <w:sz w:val="24"/>
          <w:szCs w:val="24"/>
        </w:rPr>
      </w:pPr>
    </w:p>
    <w:p w14:paraId="0000007F" w14:textId="529585CA" w:rsidR="00941B92" w:rsidRDefault="00C359A2">
      <w:pPr>
        <w:tabs>
          <w:tab w:val="left" w:pos="-851"/>
        </w:tabs>
        <w:spacing w:after="0"/>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ESE 401 </w:t>
      </w:r>
      <w:r>
        <w:rPr>
          <w:rFonts w:ascii="Times New Roman" w:eastAsia="Times New Roman" w:hAnsi="Times New Roman" w:cs="Times New Roman"/>
          <w:b/>
          <w:sz w:val="24"/>
          <w:szCs w:val="24"/>
        </w:rPr>
        <w:tab/>
        <w:t>Enerji̇ Si̇stemleri̇ Mühendi̇sli̇ği̇ Tasarim I</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(3-2)4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AKTS: </w:t>
      </w:r>
      <w:r w:rsidR="00B634AA">
        <w:rPr>
          <w:rFonts w:ascii="Times New Roman" w:eastAsia="Times New Roman" w:hAnsi="Times New Roman" w:cs="Times New Roman"/>
          <w:b/>
          <w:sz w:val="24"/>
          <w:szCs w:val="24"/>
        </w:rPr>
        <w:t>8</w:t>
      </w:r>
    </w:p>
    <w:p w14:paraId="00000080" w14:textId="77777777" w:rsidR="00941B92" w:rsidRDefault="00C359A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Tasarım dersinin bu ilk bölümü, bir enerji sistemini tasarlama ve bunu yaparken etik değerlere, inovasyon gerçekçiliğine, girişimcilik ve danışmanlık müesseselerine uygun hareket edecek bilgiyi öğrencilere sunmaktadır. </w:t>
      </w:r>
    </w:p>
    <w:p w14:paraId="00000081" w14:textId="77777777" w:rsidR="00941B92" w:rsidRDefault="00941B92">
      <w:pPr>
        <w:spacing w:after="0"/>
        <w:jc w:val="both"/>
        <w:rPr>
          <w:rFonts w:ascii="Times New Roman" w:eastAsia="Times New Roman" w:hAnsi="Times New Roman" w:cs="Times New Roman"/>
          <w:sz w:val="24"/>
          <w:szCs w:val="24"/>
        </w:rPr>
      </w:pPr>
    </w:p>
    <w:p w14:paraId="00000082" w14:textId="4D3A76D1" w:rsidR="00941B92" w:rsidRDefault="00C359A2">
      <w:pPr>
        <w:tabs>
          <w:tab w:val="left" w:pos="-851"/>
        </w:tabs>
        <w:spacing w:after="0"/>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ESE 402 </w:t>
      </w:r>
      <w:r>
        <w:rPr>
          <w:rFonts w:ascii="Times New Roman" w:eastAsia="Times New Roman" w:hAnsi="Times New Roman" w:cs="Times New Roman"/>
          <w:b/>
          <w:sz w:val="24"/>
          <w:szCs w:val="24"/>
        </w:rPr>
        <w:tab/>
        <w:t xml:space="preserve">Enerji̇ Si̇stemleri̇ Mühendi̇sli̇ği̇ Tasarim II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(2-4)4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1</w:t>
      </w:r>
      <w:r w:rsidR="00B634AA">
        <w:rPr>
          <w:rFonts w:ascii="Times New Roman" w:eastAsia="Times New Roman" w:hAnsi="Times New Roman" w:cs="Times New Roman"/>
          <w:b/>
          <w:sz w:val="24"/>
          <w:szCs w:val="24"/>
        </w:rPr>
        <w:t>1</w:t>
      </w:r>
    </w:p>
    <w:p w14:paraId="00000083" w14:textId="77777777" w:rsidR="00941B92" w:rsidRDefault="00C359A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Tasarım dersinin bu ikinci bölümü, ESE 401'de tasarlanan ve planlanan çalışmanın hayata geçirilmesidir.  </w:t>
      </w:r>
    </w:p>
    <w:p w14:paraId="00000084" w14:textId="77777777" w:rsidR="00941B92" w:rsidRDefault="00941B92">
      <w:pPr>
        <w:spacing w:after="0"/>
        <w:jc w:val="both"/>
        <w:rPr>
          <w:rFonts w:ascii="Times New Roman" w:eastAsia="Times New Roman" w:hAnsi="Times New Roman" w:cs="Times New Roman"/>
          <w:sz w:val="24"/>
          <w:szCs w:val="24"/>
        </w:rPr>
      </w:pPr>
    </w:p>
    <w:p w14:paraId="00000085" w14:textId="236A95D6" w:rsidR="00941B92" w:rsidRDefault="00C359A2" w:rsidP="00DD39D9">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w:t>
      </w:r>
      <w:r w:rsidR="007E160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211</w:t>
      </w:r>
      <w:r>
        <w:rPr>
          <w:rFonts w:ascii="Times New Roman" w:eastAsia="Times New Roman" w:hAnsi="Times New Roman" w:cs="Times New Roman"/>
          <w:b/>
          <w:sz w:val="24"/>
          <w:szCs w:val="24"/>
        </w:rPr>
        <w:tab/>
        <w:t>Mühendisler İçin İ</w:t>
      </w:r>
      <w:r w:rsidR="00DD39D9">
        <w:rPr>
          <w:rFonts w:ascii="Times New Roman" w:eastAsia="Times New Roman" w:hAnsi="Times New Roman" w:cs="Times New Roman"/>
          <w:b/>
          <w:sz w:val="24"/>
          <w:szCs w:val="24"/>
        </w:rPr>
        <w:t>letişim ve Yönetim Becerileri</w:t>
      </w:r>
      <w:r w:rsidR="00DD39D9">
        <w:rPr>
          <w:rFonts w:ascii="Times New Roman" w:eastAsia="Times New Roman" w:hAnsi="Times New Roman" w:cs="Times New Roman"/>
          <w:b/>
          <w:sz w:val="24"/>
          <w:szCs w:val="24"/>
        </w:rPr>
        <w:tab/>
      </w:r>
      <w:r w:rsidR="00DD39D9">
        <w:rPr>
          <w:rFonts w:ascii="Times New Roman" w:eastAsia="Times New Roman" w:hAnsi="Times New Roman" w:cs="Times New Roman"/>
          <w:b/>
          <w:sz w:val="24"/>
          <w:szCs w:val="24"/>
        </w:rPr>
        <w:tab/>
        <w:t>(3-0)</w:t>
      </w:r>
      <w:r w:rsidR="00DD39D9" w:rsidRPr="00226504">
        <w:rPr>
          <w:rFonts w:ascii="Times New Roman" w:eastAsia="Times New Roman" w:hAnsi="Times New Roman" w:cs="Times New Roman"/>
          <w:b/>
          <w:sz w:val="24"/>
          <w:szCs w:val="24"/>
        </w:rPr>
        <w:t>Kredisiz</w:t>
      </w:r>
      <w:r w:rsidR="00DD39D9">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3</w:t>
      </w:r>
    </w:p>
    <w:p w14:paraId="00000086" w14:textId="77777777" w:rsidR="00941B92" w:rsidRDefault="00C359A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İşe alım süreçleri, organizasyon yapısı ve kültürü, iletişim ve yönetim becerilerinin geliştirilmesi, müşteri ilişkileri yönetimi ve küreselleşen dünya ve gelişen ekonomilerde iş etiğine ilişkin sorunlar</w:t>
      </w:r>
    </w:p>
    <w:p w14:paraId="00000087" w14:textId="79D032FE" w:rsidR="00941B92" w:rsidRDefault="00941B92">
      <w:pPr>
        <w:spacing w:after="0"/>
        <w:jc w:val="both"/>
        <w:rPr>
          <w:rFonts w:ascii="Times New Roman" w:eastAsia="Times New Roman" w:hAnsi="Times New Roman" w:cs="Times New Roman"/>
          <w:sz w:val="24"/>
          <w:szCs w:val="24"/>
        </w:rPr>
      </w:pPr>
    </w:p>
    <w:p w14:paraId="43412A5E" w14:textId="360327CC" w:rsidR="00292A28" w:rsidRDefault="00292A28">
      <w:pPr>
        <w:spacing w:after="0"/>
        <w:jc w:val="both"/>
        <w:rPr>
          <w:rFonts w:ascii="Times New Roman" w:eastAsia="Times New Roman" w:hAnsi="Times New Roman" w:cs="Times New Roman"/>
          <w:sz w:val="24"/>
          <w:szCs w:val="24"/>
        </w:rPr>
      </w:pPr>
    </w:p>
    <w:p w14:paraId="321A9A2C" w14:textId="41995463" w:rsidR="00292A28" w:rsidRDefault="00292A28">
      <w:pPr>
        <w:spacing w:after="0"/>
        <w:jc w:val="both"/>
        <w:rPr>
          <w:rFonts w:ascii="Times New Roman" w:eastAsia="Times New Roman" w:hAnsi="Times New Roman" w:cs="Times New Roman"/>
          <w:sz w:val="24"/>
          <w:szCs w:val="24"/>
        </w:rPr>
      </w:pPr>
    </w:p>
    <w:p w14:paraId="324741F7" w14:textId="77777777" w:rsidR="00292A28" w:rsidRDefault="00292A28">
      <w:pPr>
        <w:spacing w:after="0"/>
        <w:jc w:val="both"/>
        <w:rPr>
          <w:rFonts w:ascii="Times New Roman" w:eastAsia="Times New Roman" w:hAnsi="Times New Roman" w:cs="Times New Roman"/>
          <w:sz w:val="24"/>
          <w:szCs w:val="24"/>
        </w:rPr>
      </w:pPr>
    </w:p>
    <w:p w14:paraId="00000088" w14:textId="1EEFC9AC" w:rsidR="00941B92" w:rsidRDefault="00C359A2">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Seçmeli Dersler</w:t>
      </w:r>
    </w:p>
    <w:p w14:paraId="70187CDC" w14:textId="767AF8A8" w:rsidR="00FE788B" w:rsidRPr="00FE788B" w:rsidRDefault="00FE788B" w:rsidP="00FE788B">
      <w:pPr>
        <w:pStyle w:val="AralkYok"/>
        <w:jc w:val="both"/>
        <w:rPr>
          <w:rFonts w:ascii="Times New Roman" w:hAnsi="Times New Roman" w:cs="Times New Roman"/>
          <w:b/>
          <w:sz w:val="24"/>
          <w:szCs w:val="24"/>
        </w:rPr>
      </w:pPr>
    </w:p>
    <w:p w14:paraId="7F53AD8A" w14:textId="46A0BC3E" w:rsidR="00FE788B" w:rsidRPr="002D04E8" w:rsidRDefault="00FE788B" w:rsidP="00FE788B">
      <w:pPr>
        <w:pStyle w:val="AralkYok"/>
        <w:jc w:val="both"/>
        <w:rPr>
          <w:rFonts w:ascii="Times New Roman" w:hAnsi="Times New Roman" w:cs="Times New Roman"/>
          <w:b/>
          <w:bCs/>
          <w:sz w:val="24"/>
          <w:szCs w:val="24"/>
        </w:rPr>
      </w:pPr>
      <w:r w:rsidRPr="002D04E8">
        <w:rPr>
          <w:rFonts w:ascii="Times New Roman" w:hAnsi="Times New Roman" w:cs="Times New Roman"/>
          <w:b/>
          <w:bCs/>
          <w:sz w:val="24"/>
          <w:szCs w:val="24"/>
        </w:rPr>
        <w:t xml:space="preserve">ESE404 </w:t>
      </w:r>
      <w:r w:rsidRPr="002D04E8">
        <w:rPr>
          <w:rFonts w:ascii="Times New Roman" w:hAnsi="Times New Roman" w:cs="Times New Roman"/>
          <w:b/>
          <w:bCs/>
          <w:sz w:val="24"/>
          <w:szCs w:val="24"/>
        </w:rPr>
        <w:tab/>
        <w:t>Mühendislik Matematiği</w:t>
      </w:r>
      <w:r w:rsidRPr="002D04E8">
        <w:rPr>
          <w:rFonts w:ascii="Times New Roman" w:hAnsi="Times New Roman" w:cs="Times New Roman"/>
          <w:b/>
          <w:bCs/>
          <w:sz w:val="24"/>
          <w:szCs w:val="24"/>
        </w:rPr>
        <w:tab/>
      </w:r>
      <w:r w:rsidRPr="002D04E8">
        <w:rPr>
          <w:rFonts w:ascii="Times New Roman" w:hAnsi="Times New Roman" w:cs="Times New Roman"/>
          <w:b/>
          <w:bCs/>
          <w:sz w:val="24"/>
          <w:szCs w:val="24"/>
        </w:rPr>
        <w:tab/>
      </w:r>
      <w:r w:rsidRPr="002D04E8">
        <w:rPr>
          <w:rFonts w:ascii="Times New Roman" w:hAnsi="Times New Roman" w:cs="Times New Roman"/>
          <w:b/>
          <w:bCs/>
          <w:sz w:val="24"/>
          <w:szCs w:val="24"/>
        </w:rPr>
        <w:tab/>
      </w:r>
      <w:r w:rsidRPr="002D04E8">
        <w:rPr>
          <w:rFonts w:ascii="Times New Roman" w:hAnsi="Times New Roman" w:cs="Times New Roman"/>
          <w:b/>
          <w:bCs/>
          <w:sz w:val="24"/>
          <w:szCs w:val="24"/>
        </w:rPr>
        <w:tab/>
      </w:r>
      <w:r w:rsidRPr="002D04E8">
        <w:rPr>
          <w:rFonts w:ascii="Times New Roman" w:hAnsi="Times New Roman" w:cs="Times New Roman"/>
          <w:b/>
          <w:bCs/>
          <w:sz w:val="24"/>
          <w:szCs w:val="24"/>
        </w:rPr>
        <w:tab/>
      </w:r>
      <w:r w:rsidRPr="002D04E8">
        <w:rPr>
          <w:rFonts w:ascii="Times New Roman" w:hAnsi="Times New Roman" w:cs="Times New Roman"/>
          <w:b/>
          <w:bCs/>
          <w:sz w:val="24"/>
          <w:szCs w:val="24"/>
        </w:rPr>
        <w:tab/>
        <w:t>(3-0)3</w:t>
      </w:r>
      <w:r w:rsidRPr="002D04E8">
        <w:rPr>
          <w:rFonts w:ascii="Times New Roman" w:hAnsi="Times New Roman" w:cs="Times New Roman"/>
          <w:b/>
          <w:bCs/>
          <w:sz w:val="24"/>
          <w:szCs w:val="24"/>
        </w:rPr>
        <w:tab/>
      </w:r>
      <w:r w:rsidRPr="002D04E8">
        <w:rPr>
          <w:rFonts w:ascii="Times New Roman" w:hAnsi="Times New Roman" w:cs="Times New Roman"/>
          <w:b/>
          <w:bCs/>
          <w:sz w:val="24"/>
          <w:szCs w:val="24"/>
        </w:rPr>
        <w:tab/>
        <w:t>AKTS: 5</w:t>
      </w:r>
    </w:p>
    <w:p w14:paraId="483592B9" w14:textId="77777777" w:rsidR="00FE788B" w:rsidRPr="002D04E8" w:rsidRDefault="00FE788B" w:rsidP="00FE788B">
      <w:pPr>
        <w:pStyle w:val="AralkYok"/>
        <w:jc w:val="both"/>
        <w:rPr>
          <w:rFonts w:ascii="Times New Roman" w:hAnsi="Times New Roman" w:cs="Times New Roman"/>
          <w:sz w:val="24"/>
          <w:szCs w:val="24"/>
        </w:rPr>
      </w:pPr>
      <w:r w:rsidRPr="002D04E8">
        <w:rPr>
          <w:rFonts w:ascii="Times New Roman" w:hAnsi="Times New Roman" w:cs="Times New Roman"/>
          <w:sz w:val="24"/>
          <w:szCs w:val="24"/>
        </w:rPr>
        <w:t xml:space="preserve">Bu dersin amacı, bazı temel matematiksel kavramları açıklamak ve bu kavramların karşılaşılabilecek çeşitli mühendislik problemlerini çözmede nasıl kullanılabileceğini göstermektir. Mühendislik matematiği dersi matrisler, </w:t>
      </w:r>
      <w:proofErr w:type="spellStart"/>
      <w:r w:rsidRPr="002D04E8">
        <w:rPr>
          <w:rFonts w:ascii="Times New Roman" w:hAnsi="Times New Roman" w:cs="Times New Roman"/>
          <w:sz w:val="24"/>
          <w:szCs w:val="24"/>
        </w:rPr>
        <w:t>özdeğerler</w:t>
      </w:r>
      <w:proofErr w:type="spellEnd"/>
      <w:r w:rsidRPr="002D04E8">
        <w:rPr>
          <w:rFonts w:ascii="Times New Roman" w:hAnsi="Times New Roman" w:cs="Times New Roman"/>
          <w:sz w:val="24"/>
          <w:szCs w:val="24"/>
        </w:rPr>
        <w:t xml:space="preserve"> ve </w:t>
      </w:r>
      <w:proofErr w:type="spellStart"/>
      <w:r w:rsidRPr="002D04E8">
        <w:rPr>
          <w:rFonts w:ascii="Times New Roman" w:hAnsi="Times New Roman" w:cs="Times New Roman"/>
          <w:sz w:val="24"/>
          <w:szCs w:val="24"/>
        </w:rPr>
        <w:t>özvektörler</w:t>
      </w:r>
      <w:proofErr w:type="spellEnd"/>
      <w:r w:rsidRPr="002D04E8">
        <w:rPr>
          <w:rFonts w:ascii="Times New Roman" w:hAnsi="Times New Roman" w:cs="Times New Roman"/>
          <w:sz w:val="24"/>
          <w:szCs w:val="24"/>
        </w:rPr>
        <w:t xml:space="preserve">, diziler ve seriler, kısmi türev ve matematik modelleme, problem çözme, </w:t>
      </w:r>
      <w:proofErr w:type="gramStart"/>
      <w:r w:rsidRPr="002D04E8">
        <w:rPr>
          <w:rFonts w:ascii="Times New Roman" w:hAnsi="Times New Roman" w:cs="Times New Roman"/>
          <w:sz w:val="24"/>
          <w:szCs w:val="24"/>
        </w:rPr>
        <w:t>optimizasyon</w:t>
      </w:r>
      <w:proofErr w:type="gramEnd"/>
      <w:r w:rsidRPr="002D04E8">
        <w:rPr>
          <w:rFonts w:ascii="Times New Roman" w:hAnsi="Times New Roman" w:cs="Times New Roman"/>
          <w:sz w:val="24"/>
          <w:szCs w:val="24"/>
        </w:rPr>
        <w:t xml:space="preserve"> ve etkin iletişim geliştirme ile ilgili uygulamalarını kapsar. Önkoşul/Yan Koşul: MATH255</w:t>
      </w:r>
    </w:p>
    <w:p w14:paraId="66A2453B" w14:textId="77777777" w:rsidR="00FE788B" w:rsidRDefault="00FE788B">
      <w:pPr>
        <w:spacing w:after="0"/>
        <w:rPr>
          <w:rFonts w:ascii="Times New Roman" w:eastAsia="Times New Roman" w:hAnsi="Times New Roman" w:cs="Times New Roman"/>
          <w:sz w:val="24"/>
          <w:szCs w:val="24"/>
          <w:u w:val="single"/>
        </w:rPr>
      </w:pPr>
    </w:p>
    <w:p w14:paraId="0000008A" w14:textId="77777777" w:rsidR="00941B92" w:rsidRDefault="00C359A2">
      <w:pPr>
        <w:tabs>
          <w:tab w:val="left" w:pos="-851"/>
        </w:tabs>
        <w:spacing w:after="0"/>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ESE 405</w:t>
      </w:r>
      <w:r>
        <w:rPr>
          <w:rFonts w:ascii="Times New Roman" w:eastAsia="Times New Roman" w:hAnsi="Times New Roman" w:cs="Times New Roman"/>
          <w:b/>
          <w:sz w:val="24"/>
          <w:szCs w:val="24"/>
        </w:rPr>
        <w:tab/>
        <w:t>Isı Değiştirgeci Tasarımı</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5</w:t>
      </w:r>
    </w:p>
    <w:p w14:paraId="0000008B" w14:textId="77777777" w:rsidR="00941B92" w:rsidRDefault="00C359A2">
      <w:pPr>
        <w:tabs>
          <w:tab w:val="left" w:pos="-851"/>
        </w:tabs>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Isı değiştirgeçlerine giriş. Isı transfer mekanizmaları. Akış tipleri. Temel tasarım yöntemleri: Logaritmik ortalama sıcaklık farkı yöntemi, etkinlik-NTU yöntemi. Çift borulu ısı değiştirgeçleri. Isı değiştirgeçlerinde basınç düşümü. Isı değiştirgeçlerinde kirlilik. Gövde-boru tipi ısı değiştirgeçleri. Levha tipi ısı değiştirgeçleri. Yoğuşturucular ve buharlaştırıcılar</w:t>
      </w:r>
    </w:p>
    <w:p w14:paraId="0000008C" w14:textId="77777777" w:rsidR="00941B92" w:rsidRDefault="00941B92">
      <w:pPr>
        <w:tabs>
          <w:tab w:val="left" w:pos="-851"/>
        </w:tabs>
        <w:spacing w:after="0"/>
        <w:ind w:right="-1"/>
        <w:jc w:val="both"/>
        <w:rPr>
          <w:rFonts w:ascii="Times New Roman" w:eastAsia="Times New Roman" w:hAnsi="Times New Roman" w:cs="Times New Roman"/>
          <w:b/>
          <w:sz w:val="24"/>
          <w:szCs w:val="24"/>
        </w:rPr>
      </w:pPr>
    </w:p>
    <w:p w14:paraId="0000008D" w14:textId="77777777" w:rsidR="00941B92" w:rsidRDefault="00C359A2">
      <w:pPr>
        <w:tabs>
          <w:tab w:val="left" w:pos="-851"/>
        </w:tabs>
        <w:spacing w:after="0"/>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ESE 406</w:t>
      </w:r>
      <w:r>
        <w:rPr>
          <w:rFonts w:ascii="Times New Roman" w:eastAsia="Times New Roman" w:hAnsi="Times New Roman" w:cs="Times New Roman"/>
          <w:b/>
          <w:sz w:val="24"/>
          <w:szCs w:val="24"/>
        </w:rPr>
        <w:tab/>
        <w:t>Jeotermal Enerjiye Giriş</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(3-0)3</w:t>
      </w:r>
      <w:r>
        <w:rPr>
          <w:rFonts w:ascii="Times New Roman" w:eastAsia="Times New Roman" w:hAnsi="Times New Roman" w:cs="Times New Roman"/>
          <w:b/>
          <w:sz w:val="24"/>
          <w:szCs w:val="24"/>
        </w:rPr>
        <w:tab/>
        <w:t xml:space="preserve">               AKTS: 5</w:t>
      </w:r>
    </w:p>
    <w:p w14:paraId="0000008E" w14:textId="77777777" w:rsidR="00941B92" w:rsidRDefault="00C359A2">
      <w:pPr>
        <w:tabs>
          <w:tab w:val="left" w:pos="-851"/>
        </w:tabs>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Jeotermal enerjiye giriş. Jeotermal enerjinin kullanım alanları. Elektrik üretimi. Doğrudan kullanım uygulamaları: hacim ve bölgesel ısıtma, soğutma, sera ısıtma, ısı pompaları, balık yetiştirme, endüstriyel uygulamalar. Jeotermal uygulamaların çevresel etkileri. Jeotermal yasalar. Saha gezileri. Dönem projesi</w:t>
      </w:r>
    </w:p>
    <w:p w14:paraId="0000008F" w14:textId="77777777" w:rsidR="00941B92" w:rsidRDefault="00941B92">
      <w:pPr>
        <w:tabs>
          <w:tab w:val="left" w:pos="-851"/>
        </w:tabs>
        <w:spacing w:after="0"/>
        <w:ind w:right="-1"/>
        <w:jc w:val="both"/>
        <w:rPr>
          <w:rFonts w:ascii="Times New Roman" w:eastAsia="Times New Roman" w:hAnsi="Times New Roman" w:cs="Times New Roman"/>
          <w:b/>
          <w:sz w:val="24"/>
          <w:szCs w:val="24"/>
        </w:rPr>
      </w:pPr>
    </w:p>
    <w:p w14:paraId="00000090" w14:textId="77777777" w:rsidR="00941B92" w:rsidRDefault="00C359A2">
      <w:pPr>
        <w:tabs>
          <w:tab w:val="left" w:pos="-851"/>
        </w:tabs>
        <w:spacing w:after="0"/>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ESE 407</w:t>
      </w:r>
      <w:r>
        <w:rPr>
          <w:rFonts w:ascii="Times New Roman" w:eastAsia="Times New Roman" w:hAnsi="Times New Roman" w:cs="Times New Roman"/>
          <w:b/>
          <w:sz w:val="24"/>
          <w:szCs w:val="24"/>
        </w:rPr>
        <w:tab/>
        <w:t>Enerji Verimliliği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5</w:t>
      </w:r>
    </w:p>
    <w:p w14:paraId="00000091" w14:textId="44BCFEE5" w:rsidR="00941B92" w:rsidRDefault="00C359A2">
      <w:pPr>
        <w:tabs>
          <w:tab w:val="left" w:pos="-851"/>
        </w:tabs>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Enerji verimliliğine giriş: Enerji tüketimi, verimlilik parametreleri, yasa ve yönetmelikler. Binalarda enerji verimliliği. Sanayide enerji verimliliği. Ulaşımda enerji verimliliği. Binalarda enerji verimliliği: Isıl konfor, düşük karbon üretimli binalar.  Binalarda enerji tarama ve izleme. Enerji yönetimi. Binaların enerji verimli kontrolü. Dinamik bina enerji modelleme. Laboratuvar çalışmaları. Proje. </w:t>
      </w:r>
    </w:p>
    <w:p w14:paraId="218B5E13" w14:textId="77777777" w:rsidR="005F4946" w:rsidRDefault="005F4946">
      <w:pPr>
        <w:tabs>
          <w:tab w:val="left" w:pos="-851"/>
        </w:tabs>
        <w:spacing w:after="0"/>
        <w:ind w:right="-1"/>
        <w:jc w:val="both"/>
        <w:rPr>
          <w:rFonts w:ascii="Times New Roman" w:eastAsia="Times New Roman" w:hAnsi="Times New Roman" w:cs="Times New Roman"/>
          <w:sz w:val="24"/>
          <w:szCs w:val="24"/>
        </w:rPr>
      </w:pPr>
    </w:p>
    <w:p w14:paraId="2E41F46D" w14:textId="1EC3E4AE" w:rsidR="006747F9" w:rsidRPr="00C72579" w:rsidRDefault="006747F9" w:rsidP="0004158A">
      <w:pPr>
        <w:autoSpaceDE w:val="0"/>
        <w:autoSpaceDN w:val="0"/>
        <w:adjustRightInd w:val="0"/>
        <w:spacing w:after="0"/>
        <w:jc w:val="both"/>
        <w:rPr>
          <w:rFonts w:ascii="Times New Roman" w:hAnsi="Times New Roman"/>
          <w:b/>
          <w:sz w:val="24"/>
          <w:szCs w:val="24"/>
        </w:rPr>
      </w:pPr>
      <w:r w:rsidRPr="00465B5B">
        <w:rPr>
          <w:rFonts w:ascii="Times New Roman" w:hAnsi="Times New Roman"/>
          <w:b/>
          <w:sz w:val="24"/>
          <w:szCs w:val="24"/>
          <w:lang w:eastAsia="tr-TR"/>
        </w:rPr>
        <w:t>E</w:t>
      </w:r>
      <w:r>
        <w:rPr>
          <w:rFonts w:ascii="Times New Roman" w:hAnsi="Times New Roman"/>
          <w:b/>
          <w:sz w:val="24"/>
          <w:szCs w:val="24"/>
          <w:lang w:eastAsia="tr-TR"/>
        </w:rPr>
        <w:t>S</w:t>
      </w:r>
      <w:r w:rsidRPr="00465B5B">
        <w:rPr>
          <w:rFonts w:ascii="Times New Roman" w:hAnsi="Times New Roman"/>
          <w:b/>
          <w:sz w:val="24"/>
          <w:szCs w:val="24"/>
          <w:lang w:eastAsia="tr-TR"/>
        </w:rPr>
        <w:t xml:space="preserve">E </w:t>
      </w:r>
      <w:r>
        <w:rPr>
          <w:rFonts w:ascii="Times New Roman" w:hAnsi="Times New Roman"/>
          <w:b/>
          <w:sz w:val="24"/>
          <w:szCs w:val="24"/>
          <w:lang w:eastAsia="tr-TR"/>
        </w:rPr>
        <w:t>408</w:t>
      </w:r>
      <w:r w:rsidRPr="00465B5B">
        <w:rPr>
          <w:rFonts w:ascii="Times New Roman" w:hAnsi="Times New Roman"/>
          <w:b/>
          <w:sz w:val="24"/>
          <w:szCs w:val="24"/>
          <w:lang w:eastAsia="tr-TR"/>
        </w:rPr>
        <w:tab/>
      </w:r>
      <w:r>
        <w:rPr>
          <w:rFonts w:ascii="Times New Roman" w:hAnsi="Times New Roman"/>
          <w:b/>
          <w:sz w:val="24"/>
          <w:szCs w:val="24"/>
        </w:rPr>
        <w:t>Ekserji</w:t>
      </w:r>
      <w:r w:rsidRPr="00465B5B">
        <w:rPr>
          <w:rFonts w:ascii="Times New Roman" w:hAnsi="Times New Roman"/>
          <w:b/>
          <w:sz w:val="24"/>
          <w:szCs w:val="24"/>
          <w:lang w:eastAsia="tr-TR"/>
        </w:rPr>
        <w:tab/>
      </w:r>
      <w:r>
        <w:rPr>
          <w:rFonts w:ascii="Times New Roman" w:hAnsi="Times New Roman"/>
          <w:b/>
          <w:sz w:val="24"/>
          <w:szCs w:val="24"/>
          <w:lang w:eastAsia="tr-TR"/>
        </w:rPr>
        <w:tab/>
      </w:r>
      <w:r>
        <w:rPr>
          <w:rFonts w:ascii="Times New Roman" w:hAnsi="Times New Roman"/>
          <w:b/>
          <w:sz w:val="24"/>
          <w:szCs w:val="24"/>
          <w:lang w:eastAsia="tr-TR"/>
        </w:rPr>
        <w:tab/>
      </w:r>
      <w:r>
        <w:rPr>
          <w:rFonts w:ascii="Times New Roman" w:hAnsi="Times New Roman"/>
          <w:b/>
          <w:sz w:val="24"/>
          <w:szCs w:val="24"/>
          <w:lang w:eastAsia="tr-TR"/>
        </w:rPr>
        <w:tab/>
      </w:r>
      <w:r>
        <w:rPr>
          <w:rFonts w:ascii="Times New Roman" w:hAnsi="Times New Roman"/>
          <w:b/>
          <w:sz w:val="24"/>
          <w:szCs w:val="24"/>
          <w:lang w:eastAsia="tr-TR"/>
        </w:rPr>
        <w:tab/>
      </w:r>
      <w:r>
        <w:rPr>
          <w:rFonts w:ascii="Times New Roman" w:hAnsi="Times New Roman"/>
          <w:b/>
          <w:sz w:val="24"/>
          <w:szCs w:val="24"/>
          <w:lang w:eastAsia="tr-TR"/>
        </w:rPr>
        <w:tab/>
      </w:r>
      <w:r>
        <w:rPr>
          <w:rFonts w:ascii="Times New Roman" w:hAnsi="Times New Roman"/>
          <w:b/>
          <w:sz w:val="24"/>
          <w:szCs w:val="24"/>
          <w:lang w:eastAsia="tr-TR"/>
        </w:rPr>
        <w:tab/>
      </w:r>
      <w:r>
        <w:rPr>
          <w:rFonts w:ascii="Times New Roman" w:hAnsi="Times New Roman"/>
          <w:b/>
          <w:sz w:val="24"/>
          <w:szCs w:val="24"/>
          <w:lang w:eastAsia="tr-TR"/>
        </w:rPr>
        <w:tab/>
      </w:r>
      <w:r w:rsidRPr="00465B5B">
        <w:rPr>
          <w:rFonts w:ascii="Times New Roman" w:hAnsi="Times New Roman"/>
          <w:b/>
          <w:sz w:val="24"/>
          <w:szCs w:val="24"/>
          <w:lang w:val="en-GB"/>
        </w:rPr>
        <w:t>(3-0)3</w:t>
      </w:r>
      <w:r w:rsidRPr="00465B5B">
        <w:rPr>
          <w:rFonts w:ascii="Times New Roman" w:hAnsi="Times New Roman"/>
          <w:b/>
          <w:sz w:val="24"/>
          <w:szCs w:val="24"/>
          <w:lang w:val="en-GB"/>
        </w:rPr>
        <w:tab/>
      </w:r>
      <w:r w:rsidRPr="00465B5B">
        <w:rPr>
          <w:rFonts w:ascii="Times New Roman" w:hAnsi="Times New Roman"/>
          <w:b/>
          <w:sz w:val="24"/>
          <w:szCs w:val="24"/>
          <w:lang w:val="en-GB"/>
        </w:rPr>
        <w:tab/>
      </w:r>
      <w:r w:rsidRPr="00465B5B">
        <w:rPr>
          <w:rFonts w:ascii="Times New Roman" w:hAnsi="Times New Roman"/>
          <w:b/>
          <w:sz w:val="24"/>
          <w:szCs w:val="24"/>
        </w:rPr>
        <w:t>AKTS:</w:t>
      </w:r>
      <w:r>
        <w:rPr>
          <w:rFonts w:ascii="Times New Roman" w:hAnsi="Times New Roman"/>
          <w:b/>
          <w:sz w:val="24"/>
          <w:szCs w:val="24"/>
        </w:rPr>
        <w:t>5</w:t>
      </w:r>
    </w:p>
    <w:p w14:paraId="56765A30" w14:textId="4541E7DA" w:rsidR="006747F9" w:rsidRDefault="006747F9" w:rsidP="0004158A">
      <w:pPr>
        <w:tabs>
          <w:tab w:val="left" w:pos="-851"/>
        </w:tabs>
        <w:spacing w:after="0"/>
        <w:ind w:right="-1"/>
        <w:jc w:val="both"/>
        <w:rPr>
          <w:rFonts w:ascii="Times New Roman" w:hAnsi="Times New Roman"/>
          <w:bCs/>
          <w:sz w:val="24"/>
          <w:szCs w:val="24"/>
          <w:lang w:eastAsia="tr-TR"/>
        </w:rPr>
      </w:pPr>
      <w:r w:rsidRPr="009F4F39">
        <w:rPr>
          <w:rFonts w:ascii="Times New Roman" w:hAnsi="Times New Roman"/>
          <w:bCs/>
          <w:sz w:val="24"/>
          <w:szCs w:val="24"/>
          <w:lang w:eastAsia="tr-TR"/>
        </w:rPr>
        <w:t>Ekserji ve Enerji Analizleri, Ekserji, Çevre ve Sürdürülebilir Gelişme, Endüstride Ekzerji Uygulamaları, Isı Pompası Sistemlerinin Ekserji Analizi, Isı Depolama Sistemlerinin Ekserji Analizi, Yenilenebilir Enerji Sistemlerinin Ekserji Analizi, Buhar Güç Santrallerin Ekserji Analizi, Kojenarasyon ve Ayrık Enerji Sistemlerinin Ekserji Analizi, Yakıt Pillerinin Ekserji Analizi, Ekserji-Ekonomik Analizler, Ekserji İle Beşikten Mezara Analizi.</w:t>
      </w:r>
    </w:p>
    <w:p w14:paraId="71E88FAB" w14:textId="77777777" w:rsidR="00120798" w:rsidRPr="00120798" w:rsidRDefault="00120798" w:rsidP="0004158A">
      <w:pPr>
        <w:pStyle w:val="Default"/>
        <w:spacing w:line="276" w:lineRule="auto"/>
        <w:rPr>
          <w:b/>
        </w:rPr>
      </w:pPr>
    </w:p>
    <w:p w14:paraId="01DC9161" w14:textId="0451FE9E" w:rsidR="00120798" w:rsidRPr="00A01B8B" w:rsidRDefault="00120798" w:rsidP="0004158A">
      <w:pPr>
        <w:pStyle w:val="Default"/>
        <w:spacing w:line="276" w:lineRule="auto"/>
        <w:rPr>
          <w:b/>
          <w:bCs/>
        </w:rPr>
      </w:pPr>
      <w:r w:rsidRPr="00A01B8B">
        <w:rPr>
          <w:b/>
          <w:bCs/>
        </w:rPr>
        <w:t>ESE</w:t>
      </w:r>
      <w:r w:rsidR="00872DBB">
        <w:rPr>
          <w:b/>
          <w:bCs/>
        </w:rPr>
        <w:t xml:space="preserve"> </w:t>
      </w:r>
      <w:r w:rsidRPr="00A01B8B">
        <w:rPr>
          <w:b/>
          <w:bCs/>
        </w:rPr>
        <w:t xml:space="preserve">409 </w:t>
      </w:r>
      <w:r w:rsidR="00872DBB">
        <w:rPr>
          <w:b/>
          <w:bCs/>
        </w:rPr>
        <w:tab/>
      </w:r>
      <w:r w:rsidRPr="00A01B8B">
        <w:rPr>
          <w:b/>
          <w:bCs/>
        </w:rPr>
        <w:t xml:space="preserve">Isıtma, Havalandırma, İklimlendirme </w:t>
      </w:r>
      <w:r w:rsidR="002057F8" w:rsidRPr="00A01B8B">
        <w:rPr>
          <w:b/>
          <w:bCs/>
        </w:rPr>
        <w:t xml:space="preserve">                </w:t>
      </w:r>
      <w:r w:rsidR="00B121E4">
        <w:rPr>
          <w:b/>
          <w:bCs/>
        </w:rPr>
        <w:t xml:space="preserve">                            </w:t>
      </w:r>
      <w:r w:rsidRPr="00A01B8B">
        <w:rPr>
          <w:b/>
          <w:bCs/>
        </w:rPr>
        <w:t>(3-0)</w:t>
      </w:r>
      <w:proofErr w:type="gramStart"/>
      <w:r w:rsidRPr="00A01B8B">
        <w:rPr>
          <w:b/>
          <w:bCs/>
        </w:rPr>
        <w:t xml:space="preserve">3 </w:t>
      </w:r>
      <w:r w:rsidR="002057F8" w:rsidRPr="00A01B8B">
        <w:rPr>
          <w:b/>
          <w:bCs/>
        </w:rPr>
        <w:t xml:space="preserve">          </w:t>
      </w:r>
      <w:r w:rsidRPr="00A01B8B">
        <w:rPr>
          <w:b/>
          <w:bCs/>
        </w:rPr>
        <w:t>AKTS</w:t>
      </w:r>
      <w:proofErr w:type="gramEnd"/>
      <w:r w:rsidRPr="00A01B8B">
        <w:rPr>
          <w:b/>
          <w:bCs/>
        </w:rPr>
        <w:t>:</w:t>
      </w:r>
      <w:r w:rsidR="002057F8" w:rsidRPr="00A01B8B">
        <w:rPr>
          <w:b/>
          <w:bCs/>
        </w:rPr>
        <w:t xml:space="preserve"> </w:t>
      </w:r>
      <w:r w:rsidRPr="00A01B8B">
        <w:rPr>
          <w:b/>
          <w:bCs/>
        </w:rPr>
        <w:t xml:space="preserve">5 </w:t>
      </w:r>
    </w:p>
    <w:p w14:paraId="1F18AC60" w14:textId="4DC617F6" w:rsidR="00120798" w:rsidRPr="00A01B8B" w:rsidRDefault="00120798" w:rsidP="0004158A">
      <w:pPr>
        <w:tabs>
          <w:tab w:val="left" w:pos="-851"/>
        </w:tabs>
        <w:spacing w:after="0"/>
        <w:ind w:right="-1"/>
        <w:jc w:val="both"/>
        <w:rPr>
          <w:rFonts w:ascii="Times New Roman" w:hAnsi="Times New Roman" w:cs="Times New Roman"/>
          <w:sz w:val="24"/>
          <w:szCs w:val="24"/>
          <w:u w:val="single"/>
          <w:lang w:val="en-GB"/>
        </w:rPr>
      </w:pPr>
      <w:r w:rsidRPr="00A01B8B">
        <w:rPr>
          <w:rFonts w:ascii="Times New Roman" w:hAnsi="Times New Roman" w:cs="Times New Roman"/>
          <w:sz w:val="24"/>
          <w:szCs w:val="24"/>
        </w:rPr>
        <w:t xml:space="preserve">Temeller, havanın özellikleri, </w:t>
      </w:r>
      <w:proofErr w:type="spellStart"/>
      <w:r w:rsidRPr="00A01B8B">
        <w:rPr>
          <w:rFonts w:ascii="Times New Roman" w:hAnsi="Times New Roman" w:cs="Times New Roman"/>
          <w:sz w:val="24"/>
          <w:szCs w:val="24"/>
        </w:rPr>
        <w:t>pisikrometri</w:t>
      </w:r>
      <w:proofErr w:type="spellEnd"/>
      <w:r w:rsidRPr="00A01B8B">
        <w:rPr>
          <w:rFonts w:ascii="Times New Roman" w:hAnsi="Times New Roman" w:cs="Times New Roman"/>
          <w:sz w:val="24"/>
          <w:szCs w:val="24"/>
        </w:rPr>
        <w:t>, temel işlemler, yaz ve kış iklimlendirmesi, konfor, iç hava kalitesi, cihaz analizi ve seçimi, yük tahminleme, havalandırma yöntemleri ve sistem tasarımı, iklimlendirme sistemlerinde ulusal ve uluslararası standartlar. Ön koşul ESE 312</w:t>
      </w:r>
    </w:p>
    <w:p w14:paraId="0FB52C2D" w14:textId="5302D213" w:rsidR="006747F9" w:rsidRPr="009F4F39" w:rsidRDefault="006747F9" w:rsidP="0004158A">
      <w:pPr>
        <w:tabs>
          <w:tab w:val="left" w:pos="-851"/>
        </w:tabs>
        <w:spacing w:after="0"/>
        <w:ind w:right="-1"/>
        <w:jc w:val="both"/>
        <w:rPr>
          <w:rFonts w:ascii="Times New Roman" w:eastAsia="Times New Roman" w:hAnsi="Times New Roman" w:cs="Times New Roman"/>
          <w:sz w:val="24"/>
          <w:szCs w:val="24"/>
        </w:rPr>
      </w:pPr>
    </w:p>
    <w:p w14:paraId="00000093" w14:textId="77777777" w:rsidR="00941B92" w:rsidRDefault="00C359A2" w:rsidP="0004158A">
      <w:pPr>
        <w:tabs>
          <w:tab w:val="left" w:pos="-851"/>
        </w:tabs>
        <w:spacing w:after="0"/>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ESE 410 </w:t>
      </w:r>
      <w:r>
        <w:rPr>
          <w:rFonts w:ascii="Times New Roman" w:eastAsia="Times New Roman" w:hAnsi="Times New Roman" w:cs="Times New Roman"/>
          <w:b/>
          <w:sz w:val="24"/>
          <w:szCs w:val="24"/>
        </w:rPr>
        <w:tab/>
        <w:t>Rüzgar Enerji̇si̇ne Gi̇ri̇ş</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 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5</w:t>
      </w:r>
    </w:p>
    <w:p w14:paraId="00000094" w14:textId="77777777" w:rsidR="00941B92" w:rsidRDefault="00C359A2" w:rsidP="0004158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Ders içinde öğrenciler rüzgar enerjilerinin ekonomi dışındaki tüm katmanları hakkında bilgi sahibi olurlar.</w:t>
      </w:r>
    </w:p>
    <w:p w14:paraId="4BD8F861" w14:textId="77777777" w:rsidR="007E7822" w:rsidRDefault="007E7822" w:rsidP="0004158A">
      <w:pPr>
        <w:tabs>
          <w:tab w:val="left" w:pos="-851"/>
        </w:tabs>
        <w:spacing w:after="0"/>
        <w:ind w:right="-1"/>
        <w:jc w:val="both"/>
        <w:rPr>
          <w:rFonts w:ascii="Times New Roman" w:eastAsia="Times New Roman" w:hAnsi="Times New Roman" w:cs="Times New Roman"/>
          <w:b/>
          <w:sz w:val="24"/>
          <w:szCs w:val="24"/>
        </w:rPr>
      </w:pPr>
    </w:p>
    <w:p w14:paraId="00000096" w14:textId="255E2A32" w:rsidR="00941B92" w:rsidRDefault="00C359A2" w:rsidP="0004158A">
      <w:pPr>
        <w:tabs>
          <w:tab w:val="left" w:pos="-851"/>
        </w:tabs>
        <w:spacing w:after="0"/>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ESE 411 </w:t>
      </w:r>
      <w:r>
        <w:rPr>
          <w:rFonts w:ascii="Times New Roman" w:eastAsia="Times New Roman" w:hAnsi="Times New Roman" w:cs="Times New Roman"/>
          <w:b/>
          <w:sz w:val="24"/>
          <w:szCs w:val="24"/>
        </w:rPr>
        <w:tab/>
        <w:t xml:space="preserve">Enerji̇ </w:t>
      </w:r>
      <w:proofErr w:type="spellStart"/>
      <w:r>
        <w:rPr>
          <w:rFonts w:ascii="Times New Roman" w:eastAsia="Times New Roman" w:hAnsi="Times New Roman" w:cs="Times New Roman"/>
          <w:b/>
          <w:sz w:val="24"/>
          <w:szCs w:val="24"/>
        </w:rPr>
        <w:t>Si̇stemleri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Mühendi̇sleri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İçi̇n</w:t>
      </w:r>
      <w:proofErr w:type="spellEnd"/>
      <w:r>
        <w:rPr>
          <w:rFonts w:ascii="Times New Roman" w:eastAsia="Times New Roman" w:hAnsi="Times New Roman" w:cs="Times New Roman"/>
          <w:b/>
          <w:sz w:val="24"/>
          <w:szCs w:val="24"/>
        </w:rPr>
        <w:t xml:space="preserve"> Coğrafi̇ </w:t>
      </w:r>
      <w:proofErr w:type="spellStart"/>
      <w:r>
        <w:rPr>
          <w:rFonts w:ascii="Times New Roman" w:eastAsia="Times New Roman" w:hAnsi="Times New Roman" w:cs="Times New Roman"/>
          <w:b/>
          <w:sz w:val="24"/>
          <w:szCs w:val="24"/>
        </w:rPr>
        <w:t>Bi̇lgi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Si̇stemleri</w:t>
      </w:r>
      <w:proofErr w:type="spellEnd"/>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00B121E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(3-0) 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5</w:t>
      </w:r>
    </w:p>
    <w:p w14:paraId="00000097" w14:textId="58A1B363" w:rsidR="00941B92" w:rsidRDefault="00C359A2" w:rsidP="0004158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Ders iki adet açık kaynak kodlu CBS yazılımı kullanılarak işlenir. SAGA GIS ve qGIS. Öğrenci benzer özelliklere sahip bu iki yazılımdan birini seçebileceği gibi ikisini de beraber kullanmayı tercih edebilir. Öğrenci, özellikle CBS dijital tanımlarının hepsini öğrenerek ve verilen ham veriyi işleyerek karar destek mekanizmaları üretme konusunda bilgi sahibi olur.</w:t>
      </w:r>
    </w:p>
    <w:p w14:paraId="4E6BBB73" w14:textId="1603067E" w:rsidR="00B121E4" w:rsidRDefault="00B121E4" w:rsidP="0004158A">
      <w:pPr>
        <w:spacing w:after="0"/>
        <w:jc w:val="both"/>
        <w:rPr>
          <w:rFonts w:ascii="Times New Roman" w:eastAsia="Times New Roman" w:hAnsi="Times New Roman" w:cs="Times New Roman"/>
          <w:sz w:val="24"/>
          <w:szCs w:val="24"/>
        </w:rPr>
      </w:pPr>
    </w:p>
    <w:p w14:paraId="00000098" w14:textId="04442B7E" w:rsidR="00941B92" w:rsidRDefault="00941B92" w:rsidP="0004158A">
      <w:pPr>
        <w:spacing w:after="0"/>
        <w:jc w:val="both"/>
        <w:rPr>
          <w:rFonts w:ascii="Times New Roman" w:eastAsia="Times New Roman" w:hAnsi="Times New Roman" w:cs="Times New Roman"/>
          <w:sz w:val="24"/>
          <w:szCs w:val="24"/>
        </w:rPr>
      </w:pPr>
    </w:p>
    <w:p w14:paraId="464532E7" w14:textId="67BE8F3F" w:rsidR="0033083C" w:rsidRDefault="0033083C" w:rsidP="0004158A">
      <w:pPr>
        <w:spacing w:after="0"/>
        <w:jc w:val="both"/>
        <w:rPr>
          <w:rFonts w:ascii="Times New Roman" w:eastAsia="Times New Roman" w:hAnsi="Times New Roman" w:cs="Times New Roman"/>
          <w:sz w:val="24"/>
          <w:szCs w:val="24"/>
        </w:rPr>
      </w:pPr>
    </w:p>
    <w:p w14:paraId="148A6118" w14:textId="77777777" w:rsidR="0033083C" w:rsidRDefault="0033083C" w:rsidP="0004158A">
      <w:pPr>
        <w:spacing w:after="0"/>
        <w:jc w:val="both"/>
        <w:rPr>
          <w:rFonts w:ascii="Times New Roman" w:eastAsia="Times New Roman" w:hAnsi="Times New Roman" w:cs="Times New Roman"/>
          <w:sz w:val="24"/>
          <w:szCs w:val="24"/>
        </w:rPr>
      </w:pPr>
    </w:p>
    <w:p w14:paraId="00000099" w14:textId="77777777" w:rsidR="00941B92" w:rsidRDefault="00C359A2" w:rsidP="0004158A">
      <w:pPr>
        <w:tabs>
          <w:tab w:val="left" w:pos="-851"/>
        </w:tabs>
        <w:spacing w:after="0"/>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ESE 420</w:t>
      </w:r>
      <w:r>
        <w:rPr>
          <w:rFonts w:ascii="Times New Roman" w:eastAsia="Times New Roman" w:hAnsi="Times New Roman" w:cs="Times New Roman"/>
          <w:b/>
          <w:sz w:val="24"/>
          <w:szCs w:val="24"/>
        </w:rPr>
        <w:tab/>
        <w:t>Biyoenerjiye Giriş</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5</w:t>
      </w:r>
    </w:p>
    <w:p w14:paraId="0000009B" w14:textId="77777777" w:rsidR="00941B92" w:rsidRDefault="00C359A2" w:rsidP="0004158A">
      <w:pPr>
        <w:tabs>
          <w:tab w:val="left" w:pos="-851"/>
        </w:tabs>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Biyokütle enerjisi ve biyokütle çeşitleri. Biyokütleden ısı ve güç üretimi. Katı, sıvı ve gaz formda biyoyakıt üretim metot ve teknolojileri. Organik evsel atıkların biyokütle dönüşüm teknolojileri kullanılarak değerlendirilmesi.</w:t>
      </w:r>
    </w:p>
    <w:p w14:paraId="0000009C" w14:textId="77777777" w:rsidR="00941B92" w:rsidRDefault="00941B92" w:rsidP="0004158A">
      <w:pPr>
        <w:tabs>
          <w:tab w:val="left" w:pos="-851"/>
        </w:tabs>
        <w:spacing w:after="0"/>
        <w:ind w:right="-1"/>
        <w:jc w:val="both"/>
        <w:rPr>
          <w:rFonts w:ascii="Times New Roman" w:eastAsia="Times New Roman" w:hAnsi="Times New Roman" w:cs="Times New Roman"/>
          <w:sz w:val="24"/>
          <w:szCs w:val="24"/>
        </w:rPr>
      </w:pPr>
    </w:p>
    <w:p w14:paraId="0000009D" w14:textId="77777777" w:rsidR="00941B92" w:rsidRDefault="00C359A2" w:rsidP="0004158A">
      <w:pPr>
        <w:tabs>
          <w:tab w:val="left" w:pos="-851"/>
        </w:tabs>
        <w:spacing w:after="0"/>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ESE 421</w:t>
      </w:r>
      <w:r>
        <w:rPr>
          <w:rFonts w:ascii="Times New Roman" w:eastAsia="Times New Roman" w:hAnsi="Times New Roman" w:cs="Times New Roman"/>
          <w:b/>
          <w:sz w:val="24"/>
          <w:szCs w:val="24"/>
        </w:rPr>
        <w:tab/>
        <w:t>Enerji Süreçlerinde Birim Operasyonları</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5</w:t>
      </w:r>
    </w:p>
    <w:p w14:paraId="0000009F" w14:textId="77777777" w:rsidR="00941B92" w:rsidRDefault="00C359A2" w:rsidP="0004158A">
      <w:pPr>
        <w:tabs>
          <w:tab w:val="left" w:pos="-851"/>
        </w:tabs>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ders, enerji süreçlerindeki çeşitli birim operasyon ve süreçlerini detaylı olarak kapsamaktadır. Bahsi edilen bütün operasyonlar/süreçler temel bilgiden son gelişmelere kadar sunulacaktır. Derste, kütle ve enerji dengeleri, ısı transferi ve ısı değiştiricilerin tasarımı, difüzyonel kütle transferi ve gaz-sıvı absorbsiyonu, eş zamanlı ısı ve kütle transferi, ekstraksiyon ve tutunma ve reaktör tasarımı gibi konulara değinilecektir.</w:t>
      </w:r>
    </w:p>
    <w:p w14:paraId="6A095069" w14:textId="77777777" w:rsidR="00361CF8" w:rsidRDefault="00361CF8" w:rsidP="0004158A">
      <w:pPr>
        <w:tabs>
          <w:tab w:val="left" w:pos="-851"/>
        </w:tabs>
        <w:spacing w:after="0"/>
        <w:ind w:right="-1"/>
        <w:jc w:val="both"/>
        <w:rPr>
          <w:rFonts w:ascii="Times New Roman" w:eastAsia="Times New Roman" w:hAnsi="Times New Roman" w:cs="Times New Roman"/>
          <w:sz w:val="24"/>
          <w:szCs w:val="24"/>
        </w:rPr>
      </w:pPr>
    </w:p>
    <w:p w14:paraId="7C723635" w14:textId="5818AE02" w:rsidR="00361CF8" w:rsidRPr="00C72579" w:rsidRDefault="00361CF8" w:rsidP="0004158A">
      <w:pPr>
        <w:autoSpaceDE w:val="0"/>
        <w:autoSpaceDN w:val="0"/>
        <w:adjustRightInd w:val="0"/>
        <w:spacing w:after="0"/>
        <w:jc w:val="both"/>
        <w:rPr>
          <w:rFonts w:ascii="Times New Roman" w:hAnsi="Times New Roman"/>
          <w:b/>
          <w:sz w:val="24"/>
          <w:szCs w:val="24"/>
        </w:rPr>
      </w:pPr>
      <w:r w:rsidRPr="00465B5B">
        <w:rPr>
          <w:rFonts w:ascii="Times New Roman" w:hAnsi="Times New Roman"/>
          <w:b/>
          <w:sz w:val="24"/>
          <w:szCs w:val="24"/>
          <w:lang w:eastAsia="tr-TR"/>
        </w:rPr>
        <w:t>E</w:t>
      </w:r>
      <w:r>
        <w:rPr>
          <w:rFonts w:ascii="Times New Roman" w:hAnsi="Times New Roman"/>
          <w:b/>
          <w:sz w:val="24"/>
          <w:szCs w:val="24"/>
          <w:lang w:eastAsia="tr-TR"/>
        </w:rPr>
        <w:t>S</w:t>
      </w:r>
      <w:r w:rsidRPr="00465B5B">
        <w:rPr>
          <w:rFonts w:ascii="Times New Roman" w:hAnsi="Times New Roman"/>
          <w:b/>
          <w:sz w:val="24"/>
          <w:szCs w:val="24"/>
          <w:lang w:eastAsia="tr-TR"/>
        </w:rPr>
        <w:t xml:space="preserve">E </w:t>
      </w:r>
      <w:r>
        <w:rPr>
          <w:rFonts w:ascii="Times New Roman" w:hAnsi="Times New Roman"/>
          <w:b/>
          <w:sz w:val="24"/>
          <w:szCs w:val="24"/>
          <w:lang w:eastAsia="tr-TR"/>
        </w:rPr>
        <w:t>4</w:t>
      </w:r>
      <w:r w:rsidRPr="00465B5B">
        <w:rPr>
          <w:rFonts w:ascii="Times New Roman" w:hAnsi="Times New Roman"/>
          <w:b/>
          <w:sz w:val="24"/>
          <w:szCs w:val="24"/>
          <w:lang w:eastAsia="tr-TR"/>
        </w:rPr>
        <w:t>2</w:t>
      </w:r>
      <w:r>
        <w:rPr>
          <w:rFonts w:ascii="Times New Roman" w:hAnsi="Times New Roman"/>
          <w:b/>
          <w:sz w:val="24"/>
          <w:szCs w:val="24"/>
          <w:lang w:eastAsia="tr-TR"/>
        </w:rPr>
        <w:t>3</w:t>
      </w:r>
      <w:r w:rsidRPr="00465B5B">
        <w:rPr>
          <w:rFonts w:ascii="Times New Roman" w:hAnsi="Times New Roman"/>
          <w:b/>
          <w:sz w:val="24"/>
          <w:szCs w:val="24"/>
          <w:lang w:eastAsia="tr-TR"/>
        </w:rPr>
        <w:tab/>
      </w:r>
      <w:r>
        <w:rPr>
          <w:rFonts w:ascii="Times New Roman" w:hAnsi="Times New Roman"/>
          <w:b/>
          <w:sz w:val="24"/>
          <w:szCs w:val="24"/>
        </w:rPr>
        <w:t>Hidrojen Enerjisi ve Yakıt Pili Sistemleri</w:t>
      </w:r>
      <w:r w:rsidRPr="00465B5B">
        <w:rPr>
          <w:rFonts w:ascii="Times New Roman" w:hAnsi="Times New Roman"/>
          <w:b/>
          <w:sz w:val="24"/>
          <w:szCs w:val="24"/>
          <w:lang w:eastAsia="tr-TR"/>
        </w:rPr>
        <w:tab/>
      </w:r>
      <w:r w:rsidR="00DD39D9">
        <w:rPr>
          <w:rFonts w:ascii="Times New Roman" w:hAnsi="Times New Roman"/>
          <w:b/>
          <w:sz w:val="24"/>
          <w:szCs w:val="24"/>
          <w:lang w:eastAsia="tr-TR"/>
        </w:rPr>
        <w:tab/>
      </w:r>
      <w:r w:rsidR="00DD39D9">
        <w:rPr>
          <w:rFonts w:ascii="Times New Roman" w:hAnsi="Times New Roman"/>
          <w:b/>
          <w:sz w:val="24"/>
          <w:szCs w:val="24"/>
          <w:lang w:eastAsia="tr-TR"/>
        </w:rPr>
        <w:tab/>
      </w:r>
      <w:r w:rsidR="00DD39D9">
        <w:rPr>
          <w:rFonts w:ascii="Times New Roman" w:hAnsi="Times New Roman"/>
          <w:b/>
          <w:sz w:val="24"/>
          <w:szCs w:val="24"/>
          <w:lang w:eastAsia="tr-TR"/>
        </w:rPr>
        <w:tab/>
      </w:r>
      <w:r w:rsidRPr="00465B5B">
        <w:rPr>
          <w:rFonts w:ascii="Times New Roman" w:hAnsi="Times New Roman"/>
          <w:b/>
          <w:sz w:val="24"/>
          <w:szCs w:val="24"/>
          <w:lang w:val="en-GB"/>
        </w:rPr>
        <w:t>(3-0)3</w:t>
      </w:r>
      <w:r w:rsidRPr="00465B5B">
        <w:rPr>
          <w:rFonts w:ascii="Times New Roman" w:hAnsi="Times New Roman"/>
          <w:b/>
          <w:sz w:val="24"/>
          <w:szCs w:val="24"/>
          <w:lang w:val="en-GB"/>
        </w:rPr>
        <w:tab/>
      </w:r>
      <w:r w:rsidRPr="00465B5B">
        <w:rPr>
          <w:rFonts w:ascii="Times New Roman" w:hAnsi="Times New Roman"/>
          <w:b/>
          <w:sz w:val="24"/>
          <w:szCs w:val="24"/>
          <w:lang w:val="en-GB"/>
        </w:rPr>
        <w:tab/>
      </w:r>
      <w:r w:rsidRPr="00465B5B">
        <w:rPr>
          <w:rFonts w:ascii="Times New Roman" w:hAnsi="Times New Roman"/>
          <w:b/>
          <w:sz w:val="24"/>
          <w:szCs w:val="24"/>
        </w:rPr>
        <w:t>AKTS:</w:t>
      </w:r>
      <w:r>
        <w:rPr>
          <w:rFonts w:ascii="Times New Roman" w:hAnsi="Times New Roman"/>
          <w:b/>
          <w:sz w:val="24"/>
          <w:szCs w:val="24"/>
        </w:rPr>
        <w:t>5</w:t>
      </w:r>
    </w:p>
    <w:p w14:paraId="5D8EDE52" w14:textId="0C420B97" w:rsidR="00361CF8" w:rsidRPr="003127E4" w:rsidRDefault="00361CF8" w:rsidP="0004158A">
      <w:pPr>
        <w:tabs>
          <w:tab w:val="left" w:pos="-851"/>
        </w:tabs>
        <w:spacing w:after="0"/>
        <w:ind w:right="-1"/>
        <w:jc w:val="both"/>
        <w:rPr>
          <w:rFonts w:ascii="Times New Roman" w:hAnsi="Times New Roman"/>
          <w:sz w:val="24"/>
          <w:szCs w:val="24"/>
          <w:u w:val="single"/>
          <w:lang w:val="en-GB"/>
        </w:rPr>
      </w:pPr>
      <w:r w:rsidRPr="003127E4">
        <w:rPr>
          <w:rFonts w:ascii="Times New Roman" w:hAnsi="Times New Roman"/>
          <w:sz w:val="24"/>
          <w:szCs w:val="24"/>
          <w:lang w:eastAsia="tr-TR"/>
        </w:rPr>
        <w:t>Bu ders, hidrojen üretimi ve depolamanın ve yakıt pili sistemlerinin temel prensipleri ve teorisi hakkında bir giriş vermektedir. Ders, hidrojen üretimi ve depolama teknolojileri ve bunların enerjik, ekonomik ve çevresel değerlendirmelerine dair detaylı analizler içermektedir. Yakıt pilinin temel prensipleri, termodinamiği, reaksiyon kinetiği, yük ve kütle transferi, modellemesi, tipleri ve teknik, ekonomik ve çevresel değerlendirilmeleri ders içeriğinde yer almaktadır.</w:t>
      </w:r>
      <w:r w:rsidR="000F4DB5" w:rsidRPr="003127E4">
        <w:rPr>
          <w:rFonts w:ascii="Times New Roman" w:hAnsi="Times New Roman"/>
          <w:sz w:val="24"/>
          <w:szCs w:val="24"/>
          <w:lang w:eastAsia="tr-TR"/>
        </w:rPr>
        <w:t xml:space="preserve"> Ön koşulu </w:t>
      </w:r>
      <w:r w:rsidR="000F4DB5" w:rsidRPr="003127E4">
        <w:rPr>
          <w:rFonts w:ascii="Times New Roman" w:hAnsi="Times New Roman" w:cs="Times New Roman"/>
          <w:bCs/>
          <w:color w:val="000000"/>
          <w:sz w:val="24"/>
          <w:szCs w:val="24"/>
        </w:rPr>
        <w:t>ESE201 ve ESE202</w:t>
      </w:r>
    </w:p>
    <w:p w14:paraId="4CC06CD5" w14:textId="77777777" w:rsidR="00020A0D" w:rsidRDefault="00020A0D" w:rsidP="0004158A">
      <w:pPr>
        <w:tabs>
          <w:tab w:val="left" w:pos="-851"/>
        </w:tabs>
        <w:spacing w:after="0"/>
        <w:ind w:right="-1"/>
        <w:jc w:val="both"/>
        <w:rPr>
          <w:rFonts w:ascii="Times New Roman" w:eastAsia="Times New Roman" w:hAnsi="Times New Roman" w:cs="Times New Roman"/>
          <w:b/>
          <w:sz w:val="24"/>
          <w:szCs w:val="24"/>
        </w:rPr>
      </w:pPr>
    </w:p>
    <w:p w14:paraId="000000A1" w14:textId="28DD4C2F" w:rsidR="00941B92" w:rsidRDefault="00C359A2" w:rsidP="0004158A">
      <w:pPr>
        <w:tabs>
          <w:tab w:val="left" w:pos="-851"/>
        </w:tabs>
        <w:spacing w:after="0"/>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ESE 431</w:t>
      </w:r>
      <w:r>
        <w:rPr>
          <w:rFonts w:ascii="Times New Roman" w:eastAsia="Times New Roman" w:hAnsi="Times New Roman" w:cs="Times New Roman"/>
          <w:b/>
          <w:sz w:val="24"/>
          <w:szCs w:val="24"/>
        </w:rPr>
        <w:tab/>
        <w:t>Güç  Sistemleri Analizi</w:t>
      </w:r>
      <w:r w:rsidR="00013A91">
        <w:rPr>
          <w:rFonts w:ascii="Times New Roman" w:eastAsia="Times New Roman" w:hAnsi="Times New Roman" w:cs="Times New Roman"/>
          <w:b/>
          <w:sz w:val="24"/>
          <w:szCs w:val="24"/>
        </w:rPr>
        <w:t>ne Giriş</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5</w:t>
      </w:r>
    </w:p>
    <w:p w14:paraId="000000A2" w14:textId="77777777" w:rsidR="00941B92" w:rsidRDefault="00C359A2" w:rsidP="0004158A">
      <w:pPr>
        <w:pBdr>
          <w:top w:val="nil"/>
          <w:left w:val="nil"/>
          <w:bottom w:val="nil"/>
          <w:right w:val="nil"/>
          <w:between w:val="nil"/>
        </w:pBdr>
        <w:tabs>
          <w:tab w:val="left" w:pos="-851"/>
        </w:tabs>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Elektrik güç sistemlerinin temel yapısı. İletim hatlarının, trafoların ve jeneratörlerin elektriksel özellikleri. Güç sistemlerinin temsili. Per-unit sistemi. Simetrik üç fazlı arızalar. Simetrik bileşenler. Simetrik olmayan arızalar.</w:t>
      </w:r>
    </w:p>
    <w:p w14:paraId="000000A3" w14:textId="77777777" w:rsidR="00941B92" w:rsidRDefault="00941B92" w:rsidP="0004158A">
      <w:pPr>
        <w:tabs>
          <w:tab w:val="left" w:pos="-851"/>
        </w:tabs>
        <w:spacing w:after="0"/>
        <w:ind w:right="-1"/>
        <w:jc w:val="both"/>
        <w:rPr>
          <w:rFonts w:ascii="Times New Roman" w:eastAsia="Times New Roman" w:hAnsi="Times New Roman" w:cs="Times New Roman"/>
          <w:b/>
          <w:sz w:val="24"/>
          <w:szCs w:val="24"/>
        </w:rPr>
      </w:pPr>
    </w:p>
    <w:p w14:paraId="000000A4" w14:textId="6488ABC8" w:rsidR="00941B92" w:rsidRDefault="00C359A2" w:rsidP="0004158A">
      <w:pPr>
        <w:tabs>
          <w:tab w:val="left" w:pos="-851"/>
        </w:tabs>
        <w:spacing w:after="0"/>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ESE 432</w:t>
      </w:r>
      <w:r>
        <w:rPr>
          <w:rFonts w:ascii="Times New Roman" w:eastAsia="Times New Roman" w:hAnsi="Times New Roman" w:cs="Times New Roman"/>
          <w:b/>
          <w:sz w:val="24"/>
          <w:szCs w:val="24"/>
        </w:rPr>
        <w:tab/>
        <w:t xml:space="preserve">Güç  Sistemleri Analizi </w:t>
      </w:r>
      <w:r w:rsidR="00013A91">
        <w:rPr>
          <w:rFonts w:ascii="Times New Roman" w:eastAsia="Times New Roman" w:hAnsi="Times New Roman" w:cs="Times New Roman"/>
          <w:b/>
          <w:sz w:val="24"/>
          <w:szCs w:val="24"/>
        </w:rPr>
        <w:t>ve Kontrol</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(3-0)3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AKTS: 5</w:t>
      </w:r>
    </w:p>
    <w:p w14:paraId="000000A5" w14:textId="29B4A48F" w:rsidR="00941B92" w:rsidRDefault="00C359A2" w:rsidP="0004158A">
      <w:pPr>
        <w:pBdr>
          <w:top w:val="nil"/>
          <w:left w:val="nil"/>
          <w:bottom w:val="nil"/>
          <w:right w:val="nil"/>
          <w:between w:val="nil"/>
        </w:pBdr>
        <w:tabs>
          <w:tab w:val="left" w:pos="-851"/>
        </w:tabs>
        <w:spacing w:after="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Güç sistemleri ağlarının matris analizi ve çözüm yöntemleri. Yük akışı ve kısa devre analizi. Geçici kararlılık analizi.</w:t>
      </w:r>
      <w:r w:rsidR="00D65244">
        <w:rPr>
          <w:rFonts w:ascii="Times New Roman" w:eastAsia="Times New Roman" w:hAnsi="Times New Roman" w:cs="Times New Roman"/>
          <w:sz w:val="24"/>
          <w:szCs w:val="24"/>
        </w:rPr>
        <w:t xml:space="preserve"> Ön koşul ESE 431 </w:t>
      </w:r>
    </w:p>
    <w:p w14:paraId="01846400" w14:textId="77777777" w:rsidR="00A41730" w:rsidRDefault="00A41730" w:rsidP="0004158A">
      <w:pPr>
        <w:pStyle w:val="Default"/>
        <w:spacing w:line="276" w:lineRule="auto"/>
      </w:pPr>
    </w:p>
    <w:p w14:paraId="4EFD09F3" w14:textId="32728667" w:rsidR="00A41730" w:rsidRPr="00A01B8B" w:rsidRDefault="00A41730" w:rsidP="0004158A">
      <w:pPr>
        <w:pStyle w:val="Default"/>
        <w:spacing w:line="276" w:lineRule="auto"/>
        <w:rPr>
          <w:b/>
          <w:bCs/>
        </w:rPr>
      </w:pPr>
      <w:r w:rsidRPr="00A41730">
        <w:rPr>
          <w:b/>
        </w:rPr>
        <w:t xml:space="preserve"> </w:t>
      </w:r>
      <w:r w:rsidRPr="00A01B8B">
        <w:rPr>
          <w:b/>
          <w:bCs/>
        </w:rPr>
        <w:t>ESE</w:t>
      </w:r>
      <w:r w:rsidR="00E7141C">
        <w:rPr>
          <w:b/>
          <w:bCs/>
        </w:rPr>
        <w:t xml:space="preserve"> </w:t>
      </w:r>
      <w:r w:rsidRPr="00A01B8B">
        <w:rPr>
          <w:b/>
          <w:bCs/>
        </w:rPr>
        <w:t xml:space="preserve">440 </w:t>
      </w:r>
      <w:r w:rsidRPr="00A01B8B">
        <w:rPr>
          <w:b/>
          <w:bCs/>
        </w:rPr>
        <w:tab/>
        <w:t xml:space="preserve">Hesaplamalı Akışkanlar Dinamiğine Giriş </w:t>
      </w:r>
      <w:r w:rsidRPr="00A01B8B">
        <w:rPr>
          <w:b/>
          <w:bCs/>
        </w:rPr>
        <w:tab/>
      </w:r>
      <w:r w:rsidRPr="00A01B8B">
        <w:rPr>
          <w:b/>
          <w:bCs/>
        </w:rPr>
        <w:tab/>
      </w:r>
      <w:r w:rsidRPr="00A01B8B">
        <w:rPr>
          <w:b/>
          <w:bCs/>
        </w:rPr>
        <w:tab/>
        <w:t xml:space="preserve">(2-2)3 </w:t>
      </w:r>
      <w:r w:rsidRPr="00A01B8B">
        <w:rPr>
          <w:b/>
          <w:bCs/>
        </w:rPr>
        <w:tab/>
      </w:r>
      <w:r w:rsidRPr="00A01B8B">
        <w:rPr>
          <w:b/>
          <w:bCs/>
        </w:rPr>
        <w:tab/>
        <w:t xml:space="preserve">AKTS:5 </w:t>
      </w:r>
    </w:p>
    <w:p w14:paraId="1CF99D09" w14:textId="28D93791" w:rsidR="007C2573" w:rsidRPr="00A01B8B" w:rsidRDefault="00A41730" w:rsidP="0004158A">
      <w:pPr>
        <w:spacing w:after="0"/>
        <w:jc w:val="both"/>
        <w:rPr>
          <w:rFonts w:ascii="Times New Roman" w:eastAsia="Times New Roman" w:hAnsi="Times New Roman" w:cs="Times New Roman"/>
          <w:bCs/>
          <w:sz w:val="24"/>
          <w:szCs w:val="24"/>
          <w:lang w:eastAsia="tr-TR"/>
        </w:rPr>
      </w:pPr>
      <w:r w:rsidRPr="00A01B8B">
        <w:rPr>
          <w:rFonts w:ascii="Times New Roman" w:hAnsi="Times New Roman" w:cs="Times New Roman"/>
          <w:sz w:val="24"/>
          <w:szCs w:val="24"/>
        </w:rPr>
        <w:t xml:space="preserve">Öğrenciler sonlu farklar/hacimler yöntemlerini Navier-Stokes ve enerji denklemlerinin çözümünde kullanma bilgisi ve yeteneği kazanacaklardır. Ders kapsamında; akış ve ısı aktarımını yöneten diferansiyel denklemler, sayısal yöntemlere giriş (sonlu farklar), 1B yayınım ve taşınım-yayınım problemi için sonlu farklar yöntemi, 2B taşınım-yayınım problemi, </w:t>
      </w:r>
      <w:proofErr w:type="gramStart"/>
      <w:r w:rsidRPr="00A01B8B">
        <w:rPr>
          <w:rFonts w:ascii="Times New Roman" w:hAnsi="Times New Roman" w:cs="Times New Roman"/>
          <w:sz w:val="24"/>
          <w:szCs w:val="24"/>
        </w:rPr>
        <w:t>türbülanslı</w:t>
      </w:r>
      <w:proofErr w:type="gramEnd"/>
      <w:r w:rsidRPr="00A01B8B">
        <w:rPr>
          <w:rFonts w:ascii="Times New Roman" w:hAnsi="Times New Roman" w:cs="Times New Roman"/>
          <w:sz w:val="24"/>
          <w:szCs w:val="24"/>
        </w:rPr>
        <w:t xml:space="preserve"> akışların modellenmesi, doğal taşınım akışları, aerodinamik tasarım ve turbomakinalar konuların işlenecektir.</w:t>
      </w:r>
      <w:r w:rsidR="007C2573" w:rsidRPr="00A01B8B">
        <w:rPr>
          <w:rFonts w:ascii="Times New Roman" w:hAnsi="Times New Roman" w:cs="Times New Roman"/>
          <w:sz w:val="24"/>
          <w:szCs w:val="24"/>
        </w:rPr>
        <w:t xml:space="preserve">  Ön koşul </w:t>
      </w:r>
      <w:r w:rsidR="007C2573" w:rsidRPr="00A01B8B">
        <w:rPr>
          <w:rFonts w:ascii="Times New Roman" w:eastAsia="Times New Roman" w:hAnsi="Times New Roman" w:cs="Times New Roman"/>
          <w:bCs/>
          <w:sz w:val="24"/>
          <w:szCs w:val="24"/>
          <w:lang w:eastAsia="tr-TR"/>
        </w:rPr>
        <w:t>ESE301 ve ESE311</w:t>
      </w:r>
    </w:p>
    <w:p w14:paraId="3E089EDE" w14:textId="77777777" w:rsidR="0004158A" w:rsidRPr="00A01B8B" w:rsidRDefault="0004158A" w:rsidP="0004158A">
      <w:pPr>
        <w:spacing w:after="0"/>
        <w:rPr>
          <w:rFonts w:ascii="Times New Roman" w:hAnsi="Times New Roman" w:cs="Times New Roman"/>
          <w:b/>
          <w:bCs/>
          <w:sz w:val="24"/>
          <w:szCs w:val="24"/>
        </w:rPr>
      </w:pPr>
    </w:p>
    <w:p w14:paraId="4F25B220" w14:textId="7ACBE1F4" w:rsidR="00EB4893" w:rsidRPr="00A01B8B" w:rsidRDefault="00EB4893" w:rsidP="0004158A">
      <w:pPr>
        <w:spacing w:after="0"/>
        <w:rPr>
          <w:rFonts w:ascii="Times New Roman" w:hAnsi="Times New Roman" w:cs="Times New Roman"/>
          <w:b/>
          <w:bCs/>
          <w:sz w:val="24"/>
          <w:szCs w:val="24"/>
        </w:rPr>
      </w:pPr>
      <w:r w:rsidRPr="00A01B8B">
        <w:rPr>
          <w:rFonts w:ascii="Times New Roman" w:hAnsi="Times New Roman" w:cs="Times New Roman"/>
          <w:b/>
          <w:bCs/>
          <w:sz w:val="24"/>
          <w:szCs w:val="24"/>
        </w:rPr>
        <w:t>ESE 441</w:t>
      </w:r>
      <w:r w:rsidRPr="00A01B8B">
        <w:rPr>
          <w:rFonts w:ascii="Times New Roman" w:hAnsi="Times New Roman" w:cs="Times New Roman"/>
          <w:b/>
          <w:bCs/>
          <w:sz w:val="24"/>
          <w:szCs w:val="24"/>
        </w:rPr>
        <w:tab/>
        <w:t xml:space="preserve">Gözenekli Ortamlarda Akışa Giriş </w:t>
      </w:r>
      <w:r w:rsidRPr="00A01B8B">
        <w:rPr>
          <w:rFonts w:ascii="Times New Roman" w:hAnsi="Times New Roman" w:cs="Times New Roman"/>
          <w:b/>
          <w:bCs/>
          <w:sz w:val="24"/>
          <w:szCs w:val="24"/>
        </w:rPr>
        <w:tab/>
      </w:r>
      <w:r w:rsidRPr="00A01B8B">
        <w:rPr>
          <w:rFonts w:ascii="Times New Roman" w:hAnsi="Times New Roman" w:cs="Times New Roman"/>
          <w:b/>
          <w:bCs/>
          <w:sz w:val="24"/>
          <w:szCs w:val="24"/>
        </w:rPr>
        <w:tab/>
        <w:t xml:space="preserve">           </w:t>
      </w:r>
      <w:r w:rsidR="0004158A" w:rsidRPr="00A01B8B">
        <w:rPr>
          <w:rFonts w:ascii="Times New Roman" w:hAnsi="Times New Roman" w:cs="Times New Roman"/>
          <w:b/>
          <w:bCs/>
          <w:sz w:val="24"/>
          <w:szCs w:val="24"/>
        </w:rPr>
        <w:t xml:space="preserve">         </w:t>
      </w:r>
      <w:r w:rsidRPr="00A01B8B">
        <w:rPr>
          <w:rFonts w:ascii="Times New Roman" w:hAnsi="Times New Roman" w:cs="Times New Roman"/>
          <w:b/>
          <w:bCs/>
          <w:sz w:val="24"/>
          <w:szCs w:val="24"/>
        </w:rPr>
        <w:t xml:space="preserve">     (3-0)3</w:t>
      </w:r>
      <w:r w:rsidRPr="00A01B8B">
        <w:rPr>
          <w:rFonts w:ascii="Times New Roman" w:hAnsi="Times New Roman" w:cs="Times New Roman"/>
          <w:b/>
          <w:bCs/>
          <w:sz w:val="24"/>
          <w:szCs w:val="24"/>
        </w:rPr>
        <w:tab/>
      </w:r>
      <w:r w:rsidRPr="00A01B8B">
        <w:rPr>
          <w:rFonts w:ascii="Times New Roman" w:hAnsi="Times New Roman" w:cs="Times New Roman"/>
          <w:b/>
          <w:bCs/>
          <w:sz w:val="24"/>
          <w:szCs w:val="24"/>
        </w:rPr>
        <w:tab/>
        <w:t>AKTS: 5</w:t>
      </w:r>
    </w:p>
    <w:p w14:paraId="742F481E" w14:textId="72BA7F10" w:rsidR="00EB4893" w:rsidRDefault="00EB4893" w:rsidP="0004158A">
      <w:pPr>
        <w:spacing w:after="0"/>
        <w:jc w:val="both"/>
        <w:rPr>
          <w:rFonts w:ascii="Times New Roman" w:hAnsi="Times New Roman" w:cs="Times New Roman"/>
          <w:sz w:val="24"/>
          <w:szCs w:val="24"/>
        </w:rPr>
      </w:pPr>
      <w:r w:rsidRPr="00A01B8B">
        <w:rPr>
          <w:rFonts w:ascii="Times New Roman" w:hAnsi="Times New Roman" w:cs="Times New Roman"/>
          <w:sz w:val="24"/>
          <w:szCs w:val="24"/>
        </w:rPr>
        <w:t>Gözenekli ortamda akışkan akış dinamiğinin temelleri. Gözenekli ortamların yapısal ve fiziko-kimyasal özellikleri. Gözenekli ortamlarda tek ve çok fazlı akışı açıklayan korunum denklemleri. Göreli geçirgenlik ve kılcal basınç histerezis eğilimlerinde gözenek yapısı ve yüzey ıslanımlılığının etkisi. Akış denklemlerinin analitik ve nümerik çözümleri ve çeşitli mühendislik problemlerine uygulamaları. Ön Koşul ESE 311</w:t>
      </w:r>
    </w:p>
    <w:p w14:paraId="77A97CF3" w14:textId="3C2B6519" w:rsidR="00292A28" w:rsidRDefault="00292A28" w:rsidP="0004158A">
      <w:pPr>
        <w:spacing w:after="0"/>
        <w:jc w:val="both"/>
        <w:rPr>
          <w:rFonts w:ascii="Times New Roman" w:hAnsi="Times New Roman" w:cs="Times New Roman"/>
          <w:sz w:val="24"/>
          <w:szCs w:val="24"/>
        </w:rPr>
      </w:pPr>
    </w:p>
    <w:p w14:paraId="67D23C6F" w14:textId="48D1113B" w:rsidR="00292A28" w:rsidRPr="0033083C" w:rsidRDefault="00B34F52" w:rsidP="0004158A">
      <w:pPr>
        <w:spacing w:after="0"/>
        <w:jc w:val="both"/>
        <w:rPr>
          <w:rFonts w:ascii="Times New Roman" w:hAnsi="Times New Roman" w:cs="Times New Roman"/>
          <w:b/>
          <w:sz w:val="24"/>
          <w:szCs w:val="24"/>
        </w:rPr>
      </w:pPr>
      <w:r w:rsidRPr="0033083C">
        <w:rPr>
          <w:rFonts w:ascii="Times New Roman" w:hAnsi="Times New Roman" w:cs="Times New Roman"/>
          <w:b/>
          <w:sz w:val="24"/>
          <w:szCs w:val="24"/>
        </w:rPr>
        <w:t>ESE</w:t>
      </w:r>
      <w:r w:rsidR="007D63CE" w:rsidRPr="0033083C">
        <w:rPr>
          <w:rFonts w:ascii="Times New Roman" w:hAnsi="Times New Roman" w:cs="Times New Roman"/>
          <w:b/>
          <w:sz w:val="24"/>
          <w:szCs w:val="24"/>
        </w:rPr>
        <w:t xml:space="preserve"> </w:t>
      </w:r>
      <w:proofErr w:type="gramStart"/>
      <w:r w:rsidRPr="0033083C">
        <w:rPr>
          <w:rFonts w:ascii="Times New Roman" w:hAnsi="Times New Roman" w:cs="Times New Roman"/>
          <w:b/>
          <w:sz w:val="24"/>
          <w:szCs w:val="24"/>
        </w:rPr>
        <w:t>44</w:t>
      </w:r>
      <w:r w:rsidR="00E42928" w:rsidRPr="0033083C">
        <w:rPr>
          <w:rFonts w:ascii="Times New Roman" w:hAnsi="Times New Roman" w:cs="Times New Roman"/>
          <w:b/>
          <w:sz w:val="24"/>
          <w:szCs w:val="24"/>
        </w:rPr>
        <w:t>2        Jeotermal</w:t>
      </w:r>
      <w:proofErr w:type="gramEnd"/>
      <w:r w:rsidR="00E42928" w:rsidRPr="0033083C">
        <w:rPr>
          <w:rFonts w:ascii="Times New Roman" w:hAnsi="Times New Roman" w:cs="Times New Roman"/>
          <w:b/>
          <w:sz w:val="24"/>
          <w:szCs w:val="24"/>
        </w:rPr>
        <w:t xml:space="preserve"> Sistemlerin Kimyası </w:t>
      </w:r>
      <w:r w:rsidR="00E42928" w:rsidRPr="0033083C">
        <w:rPr>
          <w:rFonts w:ascii="Times New Roman" w:hAnsi="Times New Roman" w:cs="Times New Roman"/>
          <w:b/>
          <w:sz w:val="24"/>
          <w:szCs w:val="24"/>
        </w:rPr>
        <w:tab/>
      </w:r>
      <w:r w:rsidR="00E42928" w:rsidRPr="0033083C">
        <w:rPr>
          <w:rFonts w:ascii="Times New Roman" w:hAnsi="Times New Roman" w:cs="Times New Roman"/>
          <w:b/>
          <w:sz w:val="24"/>
          <w:szCs w:val="24"/>
        </w:rPr>
        <w:tab/>
      </w:r>
      <w:r w:rsidR="00E42928" w:rsidRPr="0033083C">
        <w:rPr>
          <w:rFonts w:ascii="Times New Roman" w:hAnsi="Times New Roman" w:cs="Times New Roman"/>
          <w:b/>
          <w:sz w:val="24"/>
          <w:szCs w:val="24"/>
        </w:rPr>
        <w:tab/>
      </w:r>
      <w:r w:rsidR="00E42928" w:rsidRPr="0033083C">
        <w:rPr>
          <w:rFonts w:ascii="Times New Roman" w:hAnsi="Times New Roman" w:cs="Times New Roman"/>
          <w:b/>
          <w:sz w:val="24"/>
          <w:szCs w:val="24"/>
        </w:rPr>
        <w:tab/>
      </w:r>
      <w:r w:rsidR="00E42928" w:rsidRPr="0033083C">
        <w:rPr>
          <w:rFonts w:ascii="Times New Roman" w:hAnsi="Times New Roman" w:cs="Times New Roman"/>
          <w:b/>
          <w:sz w:val="24"/>
          <w:szCs w:val="24"/>
        </w:rPr>
        <w:tab/>
        <w:t>(3-0)3</w:t>
      </w:r>
      <w:r w:rsidR="00E42928" w:rsidRPr="0033083C">
        <w:rPr>
          <w:rFonts w:ascii="Times New Roman" w:hAnsi="Times New Roman" w:cs="Times New Roman"/>
          <w:b/>
          <w:sz w:val="24"/>
          <w:szCs w:val="24"/>
        </w:rPr>
        <w:tab/>
      </w:r>
      <w:r w:rsidR="00E42928" w:rsidRPr="0033083C">
        <w:rPr>
          <w:rFonts w:ascii="Times New Roman" w:hAnsi="Times New Roman" w:cs="Times New Roman"/>
          <w:b/>
          <w:sz w:val="24"/>
          <w:szCs w:val="24"/>
        </w:rPr>
        <w:tab/>
        <w:t>AKTS:5</w:t>
      </w:r>
    </w:p>
    <w:p w14:paraId="3946E90A" w14:textId="288597C2" w:rsidR="00E42928" w:rsidRPr="0033083C" w:rsidRDefault="00E42928" w:rsidP="0004158A">
      <w:pPr>
        <w:spacing w:after="0"/>
        <w:jc w:val="both"/>
        <w:rPr>
          <w:rFonts w:ascii="Times New Roman" w:hAnsi="Times New Roman" w:cs="Times New Roman"/>
          <w:sz w:val="24"/>
          <w:szCs w:val="24"/>
        </w:rPr>
      </w:pPr>
      <w:bookmarkStart w:id="0" w:name="_GoBack"/>
      <w:proofErr w:type="gramStart"/>
      <w:r w:rsidRPr="0033083C">
        <w:rPr>
          <w:rFonts w:ascii="Times New Roman" w:hAnsi="Times New Roman" w:cs="Times New Roman"/>
          <w:sz w:val="24"/>
          <w:szCs w:val="24"/>
        </w:rPr>
        <w:t xml:space="preserve">Jeotermal sistemlere giriş, jeotermal sıvılar ve gazlar, çözelti teorisi ve termodinamik, kimyasal potansiyel ve açık sistemler, </w:t>
      </w:r>
      <w:proofErr w:type="spellStart"/>
      <w:r w:rsidRPr="0033083C">
        <w:rPr>
          <w:rFonts w:ascii="Times New Roman" w:hAnsi="Times New Roman" w:cs="Times New Roman"/>
          <w:sz w:val="24"/>
          <w:szCs w:val="24"/>
        </w:rPr>
        <w:t>Gibbs</w:t>
      </w:r>
      <w:proofErr w:type="spellEnd"/>
      <w:r w:rsidRPr="0033083C">
        <w:rPr>
          <w:rFonts w:ascii="Times New Roman" w:hAnsi="Times New Roman" w:cs="Times New Roman"/>
          <w:sz w:val="24"/>
          <w:szCs w:val="24"/>
        </w:rPr>
        <w:t xml:space="preserve"> faz kuralı, </w:t>
      </w:r>
      <w:proofErr w:type="spellStart"/>
      <w:r w:rsidRPr="0033083C">
        <w:rPr>
          <w:rFonts w:ascii="Times New Roman" w:hAnsi="Times New Roman" w:cs="Times New Roman"/>
          <w:sz w:val="24"/>
          <w:szCs w:val="24"/>
        </w:rPr>
        <w:t>Duhem'in</w:t>
      </w:r>
      <w:proofErr w:type="spellEnd"/>
      <w:r w:rsidRPr="0033083C">
        <w:rPr>
          <w:rFonts w:ascii="Times New Roman" w:hAnsi="Times New Roman" w:cs="Times New Roman"/>
          <w:sz w:val="24"/>
          <w:szCs w:val="24"/>
        </w:rPr>
        <w:t xml:space="preserve"> faz kuralı teorisi, </w:t>
      </w:r>
      <w:proofErr w:type="spellStart"/>
      <w:r w:rsidRPr="0033083C">
        <w:rPr>
          <w:rFonts w:ascii="Times New Roman" w:hAnsi="Times New Roman" w:cs="Times New Roman"/>
          <w:sz w:val="24"/>
          <w:szCs w:val="24"/>
        </w:rPr>
        <w:t>Clausius</w:t>
      </w:r>
      <w:proofErr w:type="spellEnd"/>
      <w:r w:rsidRPr="0033083C">
        <w:rPr>
          <w:rFonts w:ascii="Times New Roman" w:hAnsi="Times New Roman" w:cs="Times New Roman"/>
          <w:sz w:val="24"/>
          <w:szCs w:val="24"/>
        </w:rPr>
        <w:t xml:space="preserve"> -</w:t>
      </w:r>
      <w:proofErr w:type="spellStart"/>
      <w:r w:rsidRPr="0033083C">
        <w:rPr>
          <w:rFonts w:ascii="Times New Roman" w:hAnsi="Times New Roman" w:cs="Times New Roman"/>
          <w:sz w:val="24"/>
          <w:szCs w:val="24"/>
        </w:rPr>
        <w:t>Clapeyron</w:t>
      </w:r>
      <w:proofErr w:type="spellEnd"/>
      <w:r w:rsidRPr="0033083C">
        <w:rPr>
          <w:rFonts w:ascii="Times New Roman" w:hAnsi="Times New Roman" w:cs="Times New Roman"/>
          <w:sz w:val="24"/>
          <w:szCs w:val="24"/>
        </w:rPr>
        <w:t xml:space="preserve"> denklemi, </w:t>
      </w:r>
      <w:proofErr w:type="spellStart"/>
      <w:r w:rsidRPr="0033083C">
        <w:rPr>
          <w:rFonts w:ascii="Times New Roman" w:hAnsi="Times New Roman" w:cs="Times New Roman"/>
          <w:sz w:val="24"/>
          <w:szCs w:val="24"/>
        </w:rPr>
        <w:t>Van't</w:t>
      </w:r>
      <w:proofErr w:type="spellEnd"/>
      <w:r w:rsidRPr="0033083C">
        <w:rPr>
          <w:rFonts w:ascii="Times New Roman" w:hAnsi="Times New Roman" w:cs="Times New Roman"/>
          <w:sz w:val="24"/>
          <w:szCs w:val="24"/>
        </w:rPr>
        <w:t xml:space="preserve"> </w:t>
      </w:r>
      <w:proofErr w:type="spellStart"/>
      <w:r w:rsidRPr="0033083C">
        <w:rPr>
          <w:rFonts w:ascii="Times New Roman" w:hAnsi="Times New Roman" w:cs="Times New Roman"/>
          <w:sz w:val="24"/>
          <w:szCs w:val="24"/>
        </w:rPr>
        <w:t>Hoff</w:t>
      </w:r>
      <w:proofErr w:type="spellEnd"/>
      <w:r w:rsidRPr="0033083C">
        <w:rPr>
          <w:rFonts w:ascii="Times New Roman" w:hAnsi="Times New Roman" w:cs="Times New Roman"/>
          <w:sz w:val="24"/>
          <w:szCs w:val="24"/>
        </w:rPr>
        <w:t xml:space="preserve"> denklemi, İdeal çözüm yasaları – İdeal olmayan çözüm yasaları, minerallerin çözünmesinin/çökeltilmesinin yeraltı kayaçlarında </w:t>
      </w:r>
      <w:proofErr w:type="spellStart"/>
      <w:r w:rsidRPr="0033083C">
        <w:rPr>
          <w:rFonts w:ascii="Times New Roman" w:hAnsi="Times New Roman" w:cs="Times New Roman"/>
          <w:sz w:val="24"/>
          <w:szCs w:val="24"/>
        </w:rPr>
        <w:t>gözeneklilik</w:t>
      </w:r>
      <w:proofErr w:type="spellEnd"/>
      <w:r w:rsidRPr="0033083C">
        <w:rPr>
          <w:rFonts w:ascii="Times New Roman" w:hAnsi="Times New Roman" w:cs="Times New Roman"/>
          <w:sz w:val="24"/>
          <w:szCs w:val="24"/>
        </w:rPr>
        <w:t xml:space="preserve"> ve </w:t>
      </w:r>
      <w:proofErr w:type="spellStart"/>
      <w:r w:rsidRPr="0033083C">
        <w:rPr>
          <w:rFonts w:ascii="Times New Roman" w:hAnsi="Times New Roman" w:cs="Times New Roman"/>
          <w:sz w:val="24"/>
          <w:szCs w:val="24"/>
        </w:rPr>
        <w:t>gözeneklilik</w:t>
      </w:r>
      <w:proofErr w:type="spellEnd"/>
      <w:r w:rsidRPr="0033083C">
        <w:rPr>
          <w:rFonts w:ascii="Times New Roman" w:hAnsi="Times New Roman" w:cs="Times New Roman"/>
          <w:sz w:val="24"/>
          <w:szCs w:val="24"/>
        </w:rPr>
        <w:t>-geçirgenlik ilişkisi üzerindeki etkisi, reaktif taşınım modellemesi, CO2 tutma ve depolama teknikleri.</w:t>
      </w:r>
      <w:proofErr w:type="gramEnd"/>
    </w:p>
    <w:bookmarkEnd w:id="0"/>
    <w:p w14:paraId="281BADEB" w14:textId="77777777" w:rsidR="00B121E4" w:rsidRDefault="00B121E4" w:rsidP="0004158A">
      <w:pPr>
        <w:spacing w:after="0"/>
        <w:jc w:val="both"/>
        <w:rPr>
          <w:rFonts w:ascii="Times New Roman" w:hAnsi="Times New Roman" w:cs="Times New Roman"/>
          <w:b/>
          <w:sz w:val="24"/>
          <w:szCs w:val="24"/>
        </w:rPr>
      </w:pPr>
    </w:p>
    <w:p w14:paraId="3AFFFE1F" w14:textId="09C4C1CF" w:rsidR="00481205" w:rsidRDefault="00481205" w:rsidP="0004158A">
      <w:pPr>
        <w:spacing w:after="0"/>
        <w:jc w:val="both"/>
        <w:rPr>
          <w:rFonts w:ascii="Times New Roman" w:hAnsi="Times New Roman" w:cs="Times New Roman"/>
          <w:b/>
          <w:sz w:val="24"/>
          <w:szCs w:val="24"/>
        </w:rPr>
      </w:pPr>
    </w:p>
    <w:p w14:paraId="0A905866" w14:textId="7F83BE2A" w:rsidR="00481205" w:rsidRPr="00DC0DE1" w:rsidRDefault="00481205" w:rsidP="00481205">
      <w:pPr>
        <w:spacing w:after="0"/>
        <w:jc w:val="both"/>
        <w:rPr>
          <w:rFonts w:ascii="Times New Roman" w:hAnsi="Times New Roman" w:cs="Times New Roman"/>
          <w:b/>
          <w:sz w:val="24"/>
          <w:szCs w:val="24"/>
        </w:rPr>
      </w:pPr>
      <w:r w:rsidRPr="00DC0DE1">
        <w:rPr>
          <w:rFonts w:ascii="Times New Roman" w:hAnsi="Times New Roman" w:cs="Times New Roman"/>
          <w:b/>
          <w:sz w:val="24"/>
          <w:szCs w:val="24"/>
        </w:rPr>
        <w:lastRenderedPageBreak/>
        <w:t>ESE 498</w:t>
      </w:r>
      <w:r w:rsidRPr="00DC0DE1">
        <w:rPr>
          <w:rFonts w:ascii="Times New Roman" w:hAnsi="Times New Roman" w:cs="Times New Roman"/>
          <w:b/>
          <w:sz w:val="24"/>
          <w:szCs w:val="24"/>
        </w:rPr>
        <w:tab/>
        <w:t>Eğitim Planını Destekleyici Alan Dersi</w:t>
      </w:r>
      <w:r w:rsidRPr="00DC0DE1">
        <w:rPr>
          <w:rFonts w:ascii="Times New Roman" w:hAnsi="Times New Roman" w:cs="Times New Roman"/>
          <w:b/>
          <w:sz w:val="24"/>
          <w:szCs w:val="24"/>
        </w:rPr>
        <w:tab/>
      </w:r>
      <w:r w:rsidRPr="00DC0DE1">
        <w:rPr>
          <w:rFonts w:ascii="Times New Roman" w:hAnsi="Times New Roman" w:cs="Times New Roman"/>
          <w:b/>
          <w:sz w:val="24"/>
          <w:szCs w:val="24"/>
        </w:rPr>
        <w:tab/>
      </w:r>
      <w:r w:rsidRPr="00DC0DE1">
        <w:rPr>
          <w:rFonts w:ascii="Times New Roman" w:hAnsi="Times New Roman" w:cs="Times New Roman"/>
          <w:b/>
          <w:sz w:val="24"/>
          <w:szCs w:val="24"/>
        </w:rPr>
        <w:tab/>
      </w:r>
      <w:r w:rsidRPr="00DC0DE1">
        <w:rPr>
          <w:rFonts w:ascii="Times New Roman" w:hAnsi="Times New Roman" w:cs="Times New Roman"/>
          <w:b/>
          <w:sz w:val="24"/>
          <w:szCs w:val="24"/>
        </w:rPr>
        <w:tab/>
        <w:t>(3-0)3</w:t>
      </w:r>
      <w:r w:rsidRPr="00DC0DE1">
        <w:rPr>
          <w:rFonts w:ascii="Times New Roman" w:hAnsi="Times New Roman" w:cs="Times New Roman"/>
          <w:b/>
          <w:sz w:val="24"/>
          <w:szCs w:val="24"/>
        </w:rPr>
        <w:tab/>
      </w:r>
      <w:r w:rsidRPr="00DC0DE1">
        <w:rPr>
          <w:rFonts w:ascii="Times New Roman" w:hAnsi="Times New Roman" w:cs="Times New Roman"/>
          <w:b/>
          <w:sz w:val="24"/>
          <w:szCs w:val="24"/>
        </w:rPr>
        <w:tab/>
        <w:t>AKTS:5</w:t>
      </w:r>
    </w:p>
    <w:p w14:paraId="5C4BCDCE" w14:textId="2059F312" w:rsidR="00481205" w:rsidRPr="00DC0DE1" w:rsidRDefault="00481205" w:rsidP="00481205">
      <w:pPr>
        <w:spacing w:after="0"/>
        <w:jc w:val="both"/>
        <w:rPr>
          <w:rFonts w:ascii="Times New Roman" w:hAnsi="Times New Roman" w:cs="Times New Roman"/>
          <w:sz w:val="24"/>
          <w:szCs w:val="24"/>
        </w:rPr>
      </w:pPr>
      <w:r w:rsidRPr="00DC0DE1">
        <w:rPr>
          <w:rFonts w:ascii="Times New Roman" w:hAnsi="Times New Roman" w:cs="Times New Roman"/>
          <w:sz w:val="24"/>
          <w:szCs w:val="24"/>
        </w:rPr>
        <w:t>Bu ders, dijital çevrimiçi platformlardan, çevrimiçi ve sınıf sertifika programlarından, ulusal veya uluslararası yaz okullarından alınan derslerin içeriklerinin ve öğrencinin bu derslerdeki başarı düzeyinin değerlendirilmesini kapsar. İlgili ders öğrencinin kariyerini destekleyici nitelikte olmalı ve Enerji Sistemleri Mühendisliği lisans programı müfredatında yer almamalıdır. Derslerin uygunluğu bölüm tarafından belirlenir.</w:t>
      </w:r>
    </w:p>
    <w:p w14:paraId="61436B86" w14:textId="77777777" w:rsidR="00481205" w:rsidRDefault="00481205" w:rsidP="0004158A">
      <w:pPr>
        <w:pStyle w:val="Default"/>
        <w:spacing w:line="276" w:lineRule="auto"/>
        <w:rPr>
          <w:b/>
        </w:rPr>
      </w:pPr>
    </w:p>
    <w:p w14:paraId="1EC17EC9" w14:textId="601A051F" w:rsidR="00C216BB" w:rsidRPr="00A01B8B" w:rsidRDefault="00C216BB" w:rsidP="0004158A">
      <w:pPr>
        <w:pStyle w:val="Default"/>
        <w:spacing w:line="276" w:lineRule="auto"/>
        <w:rPr>
          <w:b/>
          <w:bCs/>
        </w:rPr>
      </w:pPr>
      <w:r w:rsidRPr="00A01B8B">
        <w:rPr>
          <w:b/>
          <w:bCs/>
        </w:rPr>
        <w:t xml:space="preserve">ESE 499 </w:t>
      </w:r>
      <w:r w:rsidR="00E42928">
        <w:rPr>
          <w:b/>
          <w:bCs/>
        </w:rPr>
        <w:t xml:space="preserve">    </w:t>
      </w:r>
      <w:r w:rsidRPr="00A01B8B">
        <w:rPr>
          <w:b/>
          <w:bCs/>
        </w:rPr>
        <w:t xml:space="preserve">Ortak Eğitim Dersi </w:t>
      </w:r>
      <w:r w:rsidRPr="00A01B8B">
        <w:rPr>
          <w:b/>
          <w:bCs/>
        </w:rPr>
        <w:tab/>
      </w:r>
      <w:r w:rsidRPr="00A01B8B">
        <w:rPr>
          <w:b/>
          <w:bCs/>
        </w:rPr>
        <w:tab/>
      </w:r>
      <w:r w:rsidRPr="00A01B8B">
        <w:rPr>
          <w:b/>
          <w:bCs/>
        </w:rPr>
        <w:tab/>
      </w:r>
      <w:r w:rsidRPr="00A01B8B">
        <w:rPr>
          <w:b/>
          <w:bCs/>
        </w:rPr>
        <w:tab/>
      </w:r>
      <w:r w:rsidRPr="00A01B8B">
        <w:rPr>
          <w:b/>
          <w:bCs/>
        </w:rPr>
        <w:tab/>
      </w:r>
      <w:r w:rsidRPr="00A01B8B">
        <w:rPr>
          <w:b/>
          <w:bCs/>
        </w:rPr>
        <w:tab/>
      </w:r>
      <w:r w:rsidRPr="00A01B8B">
        <w:rPr>
          <w:b/>
          <w:bCs/>
        </w:rPr>
        <w:tab/>
        <w:t xml:space="preserve">(0-6)3 </w:t>
      </w:r>
      <w:r w:rsidRPr="00A01B8B">
        <w:rPr>
          <w:b/>
          <w:bCs/>
        </w:rPr>
        <w:tab/>
      </w:r>
      <w:r w:rsidRPr="00A01B8B">
        <w:rPr>
          <w:b/>
          <w:bCs/>
        </w:rPr>
        <w:tab/>
        <w:t xml:space="preserve">AKTS: 5 </w:t>
      </w:r>
    </w:p>
    <w:p w14:paraId="000000A6" w14:textId="5F187DF5" w:rsidR="00941B92" w:rsidRDefault="00C216BB" w:rsidP="0004158A">
      <w:pPr>
        <w:spacing w:after="0"/>
        <w:jc w:val="both"/>
        <w:rPr>
          <w:rFonts w:ascii="Times New Roman" w:eastAsia="Times New Roman" w:hAnsi="Times New Roman" w:cs="Times New Roman"/>
          <w:sz w:val="24"/>
          <w:szCs w:val="24"/>
        </w:rPr>
      </w:pPr>
      <w:r w:rsidRPr="00A01B8B">
        <w:rPr>
          <w:rFonts w:ascii="Times New Roman" w:hAnsi="Times New Roman" w:cs="Times New Roman"/>
          <w:sz w:val="24"/>
          <w:szCs w:val="24"/>
        </w:rPr>
        <w:t>Bu ders kapsamında, her yarıyıl başında, 2 hafta boyunca ortak eğitim fayda ve çıktıları, denetleme ve uygulamanın değerlendirme süreçleri öğrencilere üniversite yerleşkesinde anlatılır. Bunun ardından, öğrenciler işyerine yerleştirilir. Öğrenciler yarıyıl boyunca haftada bir gün işyerine gitmekle yükümlüdür. Öğrenci yaptığı işleri kapsayacak şekilde günlük tutar ve dönem sonunda bu günlükten hareketle bir rapor hazırlar. Öğrenci günlük ve raporu jüri önünde sunar ve savunur</w:t>
      </w:r>
      <w:r w:rsidRPr="00A01B8B">
        <w:rPr>
          <w:sz w:val="23"/>
          <w:szCs w:val="23"/>
        </w:rPr>
        <w:t>.</w:t>
      </w:r>
    </w:p>
    <w:p w14:paraId="000000A7" w14:textId="77777777" w:rsidR="00941B92" w:rsidRDefault="00941B92" w:rsidP="0004158A">
      <w:pPr>
        <w:spacing w:after="0"/>
        <w:jc w:val="both"/>
        <w:rPr>
          <w:rFonts w:ascii="Times New Roman" w:eastAsia="Times New Roman" w:hAnsi="Times New Roman" w:cs="Times New Roman"/>
          <w:sz w:val="24"/>
          <w:szCs w:val="24"/>
        </w:rPr>
      </w:pPr>
    </w:p>
    <w:p w14:paraId="000000A8" w14:textId="77777777" w:rsidR="00941B92" w:rsidRDefault="00941B92" w:rsidP="0004158A">
      <w:pPr>
        <w:spacing w:after="0"/>
        <w:jc w:val="both"/>
        <w:rPr>
          <w:rFonts w:ascii="Times New Roman" w:eastAsia="Times New Roman" w:hAnsi="Times New Roman" w:cs="Times New Roman"/>
          <w:sz w:val="24"/>
          <w:szCs w:val="24"/>
        </w:rPr>
      </w:pPr>
    </w:p>
    <w:p w14:paraId="000000A9" w14:textId="77777777" w:rsidR="00941B92" w:rsidRDefault="00941B92" w:rsidP="0004158A">
      <w:pPr>
        <w:spacing w:after="0"/>
        <w:jc w:val="both"/>
        <w:rPr>
          <w:rFonts w:ascii="Times New Roman" w:eastAsia="Times New Roman" w:hAnsi="Times New Roman" w:cs="Times New Roman"/>
          <w:sz w:val="24"/>
          <w:szCs w:val="24"/>
        </w:rPr>
      </w:pPr>
    </w:p>
    <w:sectPr w:rsidR="00941B92">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B92"/>
    <w:rsid w:val="00013A91"/>
    <w:rsid w:val="00020A0D"/>
    <w:rsid w:val="00025D12"/>
    <w:rsid w:val="0004158A"/>
    <w:rsid w:val="000B2EC7"/>
    <w:rsid w:val="000F4DB5"/>
    <w:rsid w:val="00120798"/>
    <w:rsid w:val="002057F8"/>
    <w:rsid w:val="00226504"/>
    <w:rsid w:val="0023082A"/>
    <w:rsid w:val="00263A2B"/>
    <w:rsid w:val="00292A28"/>
    <w:rsid w:val="002B4359"/>
    <w:rsid w:val="002D04E8"/>
    <w:rsid w:val="003127E4"/>
    <w:rsid w:val="0033083C"/>
    <w:rsid w:val="00361CF8"/>
    <w:rsid w:val="003828EF"/>
    <w:rsid w:val="00481205"/>
    <w:rsid w:val="0049217B"/>
    <w:rsid w:val="004A4C77"/>
    <w:rsid w:val="00517919"/>
    <w:rsid w:val="00575E62"/>
    <w:rsid w:val="005777C7"/>
    <w:rsid w:val="005F4946"/>
    <w:rsid w:val="0066730D"/>
    <w:rsid w:val="006747F9"/>
    <w:rsid w:val="0068596E"/>
    <w:rsid w:val="007C2573"/>
    <w:rsid w:val="007D63CE"/>
    <w:rsid w:val="007E1606"/>
    <w:rsid w:val="007E7822"/>
    <w:rsid w:val="00872DBB"/>
    <w:rsid w:val="008911C2"/>
    <w:rsid w:val="00941B92"/>
    <w:rsid w:val="009F4F39"/>
    <w:rsid w:val="00A01B8B"/>
    <w:rsid w:val="00A41730"/>
    <w:rsid w:val="00AE55F6"/>
    <w:rsid w:val="00B121E4"/>
    <w:rsid w:val="00B34F52"/>
    <w:rsid w:val="00B46592"/>
    <w:rsid w:val="00B634AA"/>
    <w:rsid w:val="00C03071"/>
    <w:rsid w:val="00C216BB"/>
    <w:rsid w:val="00C359A2"/>
    <w:rsid w:val="00D03671"/>
    <w:rsid w:val="00D63E33"/>
    <w:rsid w:val="00D65244"/>
    <w:rsid w:val="00D6739C"/>
    <w:rsid w:val="00DC0DE1"/>
    <w:rsid w:val="00DD39D9"/>
    <w:rsid w:val="00DE4145"/>
    <w:rsid w:val="00E17DE9"/>
    <w:rsid w:val="00E42928"/>
    <w:rsid w:val="00E7141C"/>
    <w:rsid w:val="00E86322"/>
    <w:rsid w:val="00EA0DF2"/>
    <w:rsid w:val="00EB4893"/>
    <w:rsid w:val="00FB375F"/>
    <w:rsid w:val="00FE78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DDEEC"/>
  <w15:docId w15:val="{936C2305-9C30-47CA-AB80-D2727C83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spacing w:after="0" w:line="240" w:lineRule="auto"/>
      <w:ind w:left="720" w:hanging="720"/>
      <w:outlineLvl w:val="0"/>
    </w:pPr>
    <w:rPr>
      <w:rFonts w:ascii="Times New Roman" w:eastAsia="Times New Roman" w:hAnsi="Times New Roman" w:cs="Times New Roman"/>
      <w:b/>
      <w:sz w:val="24"/>
      <w:szCs w:val="24"/>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spacing w:before="240" w:after="60"/>
      <w:outlineLvl w:val="2"/>
    </w:pPr>
    <w:rPr>
      <w:rFonts w:ascii="Cambria" w:eastAsia="Cambria" w:hAnsi="Cambria" w:cs="Cambria"/>
      <w:b/>
      <w:sz w:val="26"/>
      <w:szCs w:val="26"/>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after="0" w:line="240" w:lineRule="auto"/>
      <w:ind w:left="708"/>
      <w:jc w:val="center"/>
    </w:pPr>
    <w:rPr>
      <w:rFonts w:ascii="Times New Roman" w:eastAsia="Times New Roman" w:hAnsi="Times New Roman" w:cs="Times New Roman"/>
      <w:b/>
      <w:sz w:val="24"/>
      <w:szCs w:val="24"/>
    </w:rPr>
  </w:style>
  <w:style w:type="paragraph" w:styleId="Altyaz">
    <w:name w:val="Subtitle"/>
    <w:basedOn w:val="Normal"/>
    <w:next w:val="Normal"/>
    <w:pPr>
      <w:tabs>
        <w:tab w:val="left" w:pos="1440"/>
        <w:tab w:val="left" w:pos="7230"/>
      </w:tabs>
      <w:spacing w:after="0" w:line="240" w:lineRule="auto"/>
    </w:pPr>
    <w:rPr>
      <w:rFonts w:ascii="Times New Roman" w:eastAsia="Times New Roman" w:hAnsi="Times New Roman" w:cs="Times New Roman"/>
      <w:b/>
      <w:sz w:val="24"/>
      <w:szCs w:val="24"/>
    </w:rPr>
  </w:style>
  <w:style w:type="paragraph" w:customStyle="1" w:styleId="Default">
    <w:name w:val="Default"/>
    <w:rsid w:val="00120798"/>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FE78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167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3454</Words>
  <Characters>19688</Characters>
  <Application>Microsoft Office Word</Application>
  <DocSecurity>0</DocSecurity>
  <Lines>164</Lines>
  <Paragraphs>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gulden-gokcen</dc:creator>
  <cp:lastModifiedBy>emine-akmese</cp:lastModifiedBy>
  <cp:revision>24</cp:revision>
  <dcterms:created xsi:type="dcterms:W3CDTF">2022-03-23T15:59:00Z</dcterms:created>
  <dcterms:modified xsi:type="dcterms:W3CDTF">2023-09-04T08:55:00Z</dcterms:modified>
</cp:coreProperties>
</file>