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COURSE CONTENTS</w:t>
      </w:r>
    </w:p>
    <w:p w14:paraId="0000000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p>
    <w:p w14:paraId="0000000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Core Courses</w:t>
      </w:r>
    </w:p>
    <w:p w14:paraId="00000004"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05" w14:textId="115F2F0E"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PHYS 12</w:t>
      </w:r>
      <w:r w:rsidR="00614797" w:rsidRPr="009506FD">
        <w:rPr>
          <w:rFonts w:ascii="Times New Roman" w:eastAsia="Times New Roman" w:hAnsi="Times New Roman" w:cs="Times New Roman"/>
          <w:b/>
          <w:sz w:val="24"/>
          <w:szCs w:val="24"/>
        </w:rPr>
        <w:t>1</w:t>
      </w:r>
      <w:r w:rsidR="00614797">
        <w:rPr>
          <w:rFonts w:ascii="Times New Roman" w:eastAsia="Times New Roman" w:hAnsi="Times New Roman" w:cs="Times New Roman"/>
          <w:b/>
          <w:sz w:val="24"/>
          <w:szCs w:val="24"/>
        </w:rPr>
        <w:tab/>
        <w:t>General Physics 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(3-2)4</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w:t>
      </w:r>
      <w:r w:rsidR="00614797">
        <w:rPr>
          <w:rFonts w:ascii="Times New Roman" w:eastAsia="Times New Roman" w:hAnsi="Times New Roman" w:cs="Times New Roman"/>
          <w:b/>
          <w:sz w:val="24"/>
          <w:szCs w:val="24"/>
        </w:rPr>
        <w:t>S: 7</w:t>
      </w:r>
    </w:p>
    <w:p w14:paraId="0000000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concepts of mechanics using vectors and calculus; Newton’s laws of motion; conservation of energy and momentum. Kinematics and dynamics of particles and rigid bodies undergoing rectilinear, rotational, and oscillatory motion. Weekly laboratory experiments complement the lecture.</w:t>
      </w:r>
    </w:p>
    <w:p w14:paraId="00000007"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8" w14:textId="611675BD"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141</w:t>
      </w:r>
      <w:r>
        <w:rPr>
          <w:rFonts w:ascii="Times New Roman" w:eastAsia="Times New Roman" w:hAnsi="Times New Roman" w:cs="Times New Roman"/>
          <w:b/>
          <w:sz w:val="24"/>
          <w:szCs w:val="24"/>
        </w:rPr>
        <w:tab/>
        <w:t>Basic Calculus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09"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 limits and continuity, derivatives and their applications, integral and their applications, exponential, logarithmic and trigonometric functions, inverse trigonometric and inverse hyperbolic functions.</w:t>
      </w:r>
    </w:p>
    <w:p w14:paraId="0000000A"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B" w14:textId="331DD0F4"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CHEM 12</w:t>
      </w:r>
      <w:r w:rsidR="00614797" w:rsidRPr="009506FD">
        <w:rPr>
          <w:rFonts w:ascii="Times New Roman" w:eastAsia="Times New Roman" w:hAnsi="Times New Roman" w:cs="Times New Roman"/>
          <w:b/>
          <w:sz w:val="24"/>
          <w:szCs w:val="24"/>
        </w:rPr>
        <w:t>1</w:t>
      </w:r>
      <w:r w:rsidR="00614797">
        <w:rPr>
          <w:rFonts w:ascii="Times New Roman" w:eastAsia="Times New Roman" w:hAnsi="Times New Roman" w:cs="Times New Roman"/>
          <w:b/>
          <w:sz w:val="24"/>
          <w:szCs w:val="24"/>
        </w:rPr>
        <w:tab/>
        <w:t>General Chemistry 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(3-0)3</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5</w:t>
      </w:r>
    </w:p>
    <w:p w14:paraId="0000000C"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Matter, its properties and measurements. Introduction to atomic theory, stoichiometry. The structural and physical properties of matter. Gases, liquids and solids. Intermolecular forces. Atomic and molecular structure. Compounds, molecules and molecular formulas, ions and ionic compounds. Atomic electronic configurations and periodicity. Basic concepts of chemical bonding, ionic, covalent and metallic bonding.</w:t>
      </w:r>
    </w:p>
    <w:p w14:paraId="0000000D"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E" w14:textId="245D0E2A"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101</w:t>
      </w:r>
      <w:r>
        <w:rPr>
          <w:rFonts w:ascii="Times New Roman" w:eastAsia="Times New Roman" w:hAnsi="Times New Roman" w:cs="Times New Roman"/>
          <w:b/>
          <w:sz w:val="24"/>
          <w:szCs w:val="24"/>
        </w:rPr>
        <w:tab/>
        <w:t>Development of Reading and Writing Skills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3</w:t>
      </w:r>
    </w:p>
    <w:p w14:paraId="0000000F"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reinforcement of reading and writing skills through reading selections with review of structural patterns and paragraph and summary writing.</w:t>
      </w:r>
    </w:p>
    <w:p w14:paraId="00000010"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1" w14:textId="75A4DC68"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101</w:t>
      </w:r>
      <w:r>
        <w:rPr>
          <w:rFonts w:ascii="Times New Roman" w:eastAsia="Times New Roman" w:hAnsi="Times New Roman" w:cs="Times New Roman"/>
          <w:b/>
          <w:sz w:val="24"/>
          <w:szCs w:val="24"/>
        </w:rPr>
        <w:tab/>
        <w:t>Introduction to Energy Systems Engineering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1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Energy Systems Engineering. Lectures by invited speakers. Lectures on how to give a seminar and how to write a report. Technical trips to various industrial sites. Work on a project, write a report and present the project.</w:t>
      </w:r>
    </w:p>
    <w:p w14:paraId="0000001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14" w14:textId="67EEFBFD"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113</w:t>
      </w:r>
      <w:r>
        <w:rPr>
          <w:rFonts w:ascii="Times New Roman" w:eastAsia="Times New Roman" w:hAnsi="Times New Roman" w:cs="Times New Roman"/>
          <w:b/>
          <w:sz w:val="24"/>
          <w:szCs w:val="24"/>
        </w:rPr>
        <w:tab/>
        <w:t>Computer Aided Technical Drawing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3</w:t>
      </w:r>
    </w:p>
    <w:p w14:paraId="0000001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hand-held instrument and computer aided engineering drawing. Constructional geometry. Orthographic sketching and drawing. Three dimensional drawing. Principles of dimensioning. Sectional views. Auxiliary views, CAD Modeling, Introduction to Assembly drawings, Brief information of CAD tools.</w:t>
      </w:r>
    </w:p>
    <w:p w14:paraId="0000001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7" w14:textId="586F7407" w:rsidR="00FF6FAE" w:rsidRDefault="00614797" w:rsidP="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CHEM 1</w:t>
      </w:r>
      <w:r w:rsidR="009506FD" w:rsidRPr="009506FD">
        <w:rPr>
          <w:rFonts w:ascii="Times New Roman" w:eastAsia="Times New Roman" w:hAnsi="Times New Roman" w:cs="Times New Roman"/>
          <w:b/>
          <w:sz w:val="24"/>
          <w:szCs w:val="24"/>
        </w:rPr>
        <w:t>4</w:t>
      </w:r>
      <w:r w:rsidRPr="009506F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General Chemistry Lab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(0-2)1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2</w:t>
      </w:r>
    </w:p>
    <w:p w14:paraId="00000018" w14:textId="2D4D7796"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and density, Stoichiometry of a reaction,</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titration of acids and bases, oxidat</w:t>
      </w:r>
      <w:r w:rsidR="00FD6159">
        <w:rPr>
          <w:rFonts w:ascii="Times New Roman" w:eastAsia="Times New Roman" w:hAnsi="Times New Roman" w:cs="Times New Roman"/>
          <w:sz w:val="24"/>
          <w:szCs w:val="24"/>
        </w:rPr>
        <w:t>i</w:t>
      </w:r>
      <w:r>
        <w:rPr>
          <w:rFonts w:ascii="Times New Roman" w:eastAsia="Times New Roman" w:hAnsi="Times New Roman" w:cs="Times New Roman"/>
          <w:sz w:val="24"/>
          <w:szCs w:val="24"/>
        </w:rPr>
        <w:t>on-reduction reaction, gas analysis based on molar volume, thermochemistry, precipitation reaction,</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gravimetric and volumetric analysis.</w:t>
      </w:r>
    </w:p>
    <w:p w14:paraId="00000019"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A" w14:textId="4512F085"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PHYS 12</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Physics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(3-2)4</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8</w:t>
      </w:r>
    </w:p>
    <w:p w14:paraId="0000001B"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of Physics I. The fundamentals laws of electricity and magnetism, including electromagnetic oscillation and applications to circuits and instruments. Coulomb’s law; electric fields; Gauss’s law; electric potential; capacitance. Simple circuits; RC circuits. Magnetic force; forces and magnetic dipoles; magnetic fields; Faraday’s law; self-inductance. Weekly laboratory experiments complement the lecture.</w:t>
      </w:r>
    </w:p>
    <w:p w14:paraId="0000001C"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D" w14:textId="1D186CEB"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142</w:t>
      </w:r>
      <w:r>
        <w:rPr>
          <w:rFonts w:ascii="Times New Roman" w:eastAsia="Times New Roman" w:hAnsi="Times New Roman" w:cs="Times New Roman"/>
          <w:b/>
          <w:sz w:val="24"/>
          <w:szCs w:val="24"/>
        </w:rPr>
        <w:tab/>
        <w:t>Basic Calculus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t xml:space="preserve">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1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of integration, polar coordinates and conic sections, infinite series, parametric curves and vectors in the plane, vectors, curves and surfaces in spaces, partial differentiation, multiple integrals, vector analysis.</w:t>
      </w:r>
    </w:p>
    <w:p w14:paraId="0000001F"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0" w14:textId="0E14862C" w:rsidR="00FF6FAE" w:rsidRDefault="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lastRenderedPageBreak/>
        <w:t>CHEM 1</w:t>
      </w:r>
      <w:r w:rsidR="009506FD" w:rsidRPr="009506FD">
        <w:rPr>
          <w:rFonts w:ascii="Times New Roman" w:eastAsia="Times New Roman" w:hAnsi="Times New Roman" w:cs="Times New Roman"/>
          <w:b/>
          <w:sz w:val="24"/>
          <w:szCs w:val="24"/>
        </w:rPr>
        <w:t>2</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Chemistry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(3-0)3</w:t>
      </w:r>
      <w:r w:rsidR="00614797">
        <w:rPr>
          <w:rFonts w:ascii="Times New Roman" w:eastAsia="Times New Roman" w:hAnsi="Times New Roman" w:cs="Times New Roman"/>
          <w:b/>
          <w:sz w:val="24"/>
          <w:szCs w:val="24"/>
        </w:rPr>
        <w:tab/>
        <w:t xml:space="preserve">             </w:t>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5</w:t>
      </w:r>
    </w:p>
    <w:p w14:paraId="00000021" w14:textId="7819E3F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bonding, Liquids Solids and Intermolecular forces,</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Solutions and their physical properties, Chemical kinetics, Chemical equilibrium.</w:t>
      </w:r>
    </w:p>
    <w:p w14:paraId="0000002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23" w14:textId="7D7633BA" w:rsidR="00FF6FAE" w:rsidRDefault="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 xml:space="preserve">CHEM </w:t>
      </w:r>
      <w:r w:rsidR="009506FD" w:rsidRPr="009506FD">
        <w:rPr>
          <w:rFonts w:ascii="Times New Roman" w:eastAsia="Times New Roman" w:hAnsi="Times New Roman" w:cs="Times New Roman"/>
          <w:b/>
          <w:sz w:val="24"/>
          <w:szCs w:val="24"/>
        </w:rPr>
        <w:t>14</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Chemistry Lab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(0-2)1</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2</w:t>
      </w:r>
    </w:p>
    <w:p w14:paraId="00000024" w14:textId="144B6D00"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water hardness,</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soap synthesis, steam distillation, Molecular weight determination, kinetic study of reaction between ferric and iodide ions, Chemical equilibrium, weak acids weak bases and their salts, An investigation of voltaic cells</w:t>
      </w:r>
      <w:r>
        <w:rPr>
          <w:rFonts w:ascii="Times New Roman" w:eastAsia="Times New Roman" w:hAnsi="Times New Roman" w:cs="Times New Roman"/>
          <w:sz w:val="24"/>
          <w:szCs w:val="24"/>
        </w:rPr>
        <w:tab/>
      </w:r>
    </w:p>
    <w:p w14:paraId="00000025"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6" w14:textId="599BADD1"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102</w:t>
      </w:r>
      <w:r>
        <w:rPr>
          <w:rFonts w:ascii="Times New Roman" w:eastAsia="Times New Roman" w:hAnsi="Times New Roman" w:cs="Times New Roman"/>
          <w:b/>
          <w:sz w:val="24"/>
          <w:szCs w:val="24"/>
        </w:rPr>
        <w:tab/>
        <w:t>Development of Reading and Writing Skills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3</w:t>
      </w:r>
    </w:p>
    <w:p w14:paraId="00000027"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continuation of ENG 101.</w:t>
      </w:r>
    </w:p>
    <w:p w14:paraId="00000028"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A" w14:textId="6896A1D3"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104 </w:t>
      </w:r>
      <w:r>
        <w:rPr>
          <w:rFonts w:ascii="Times New Roman" w:eastAsia="Times New Roman" w:hAnsi="Times New Roman" w:cs="Times New Roman"/>
          <w:b/>
          <w:sz w:val="24"/>
          <w:szCs w:val="24"/>
        </w:rPr>
        <w:tab/>
        <w:t>Introduction to Computer Programming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(2-2)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xml:space="preserve">: </w:t>
      </w:r>
      <w:r w:rsidR="00A12A15">
        <w:rPr>
          <w:rFonts w:ascii="Times New Roman" w:eastAsia="Times New Roman" w:hAnsi="Times New Roman" w:cs="Times New Roman"/>
          <w:b/>
          <w:sz w:val="24"/>
          <w:szCs w:val="24"/>
        </w:rPr>
        <w:t>4</w:t>
      </w:r>
    </w:p>
    <w:p w14:paraId="0000002B" w14:textId="530D43C3"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is based on the C programming language with homework. The student will be able to acquire basic knowledge of algorithms for memory usage and engineering applications.</w:t>
      </w:r>
    </w:p>
    <w:p w14:paraId="3EED6183" w14:textId="33C2B7FB" w:rsidR="0046308A" w:rsidRDefault="0046308A">
      <w:pPr>
        <w:spacing w:after="0"/>
        <w:jc w:val="both"/>
        <w:rPr>
          <w:rFonts w:ascii="Times New Roman" w:eastAsia="Times New Roman" w:hAnsi="Times New Roman" w:cs="Times New Roman"/>
          <w:sz w:val="24"/>
          <w:szCs w:val="24"/>
        </w:rPr>
      </w:pPr>
    </w:p>
    <w:p w14:paraId="2F097479" w14:textId="1D623F61" w:rsidR="0046308A" w:rsidRDefault="0046308A" w:rsidP="0046308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GCC 101 </w:t>
      </w:r>
      <w:r w:rsidR="008F6B1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Career Planning and Development</w:t>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t xml:space="preserve">        </w:t>
      </w:r>
      <w:proofErr w:type="gramStart"/>
      <w:r w:rsidR="005A56B8">
        <w:rPr>
          <w:rFonts w:ascii="Times New Roman" w:eastAsia="Times New Roman" w:hAnsi="Times New Roman" w:cs="Times New Roman"/>
          <w:b/>
          <w:sz w:val="24"/>
          <w:szCs w:val="24"/>
        </w:rPr>
        <w:t xml:space="preserve">   (</w:t>
      </w:r>
      <w:proofErr w:type="gramEnd"/>
      <w:r w:rsidR="005A56B8">
        <w:rPr>
          <w:rFonts w:ascii="Times New Roman" w:eastAsia="Times New Roman" w:hAnsi="Times New Roman" w:cs="Times New Roman"/>
          <w:b/>
          <w:sz w:val="24"/>
          <w:szCs w:val="24"/>
        </w:rPr>
        <w:t xml:space="preserve">2-0)NC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:2</w:t>
      </w:r>
    </w:p>
    <w:p w14:paraId="0000002C" w14:textId="235BE408" w:rsidR="00FF6FAE" w:rsidRPr="007B69C0" w:rsidRDefault="00CD0BB6" w:rsidP="00CD0BB6">
      <w:pPr>
        <w:pBdr>
          <w:top w:val="nil"/>
          <w:left w:val="nil"/>
          <w:bottom w:val="nil"/>
          <w:right w:val="nil"/>
          <w:between w:val="nil"/>
        </w:pBdr>
        <w:spacing w:after="0"/>
        <w:jc w:val="both"/>
        <w:rPr>
          <w:rFonts w:ascii="Times New Roman" w:hAnsi="Times New Roman" w:cs="Times New Roman"/>
          <w:sz w:val="24"/>
          <w:szCs w:val="24"/>
        </w:rPr>
      </w:pPr>
      <w:r w:rsidRPr="007B69C0">
        <w:rPr>
          <w:rFonts w:ascii="Times New Roman" w:hAnsi="Times New Roman" w:cs="Times New Roman"/>
          <w:sz w:val="24"/>
          <w:szCs w:val="24"/>
        </w:rPr>
        <w:t>IYTE Career, Leadership and Entrepreneurship Center (CLEC) provides the activities that support students’ skills enhancement. It also follows the course’s activities such as seminars, invitation of speakers, webinars, arrangements with guest lecturers and students’ communities. The supportive activities of IYTE Career, Leadership and Entrepreneurship Center (CLEC) designed to present core methods and tools used in professional job applications. Also the activities are designed in a way to use these methods and tools in most effective way in career planning and development. By collaboration with IYTE Alumni Office and IYTE Alumni Association, graduates share their experiences and introduce different businesses to the students. The course is constructed over 3 modules. Module 1: Internal stakeholders; IYTE Career, Leadership and Entrepreneurship Center (CLEC), IYTE Alumni Office, course lecturer participations. Career center presents available supplementary activities for IYTE students’ career planning and development. Module 2: Guest speakers; IYTE graduates, IYTE student communities, IYTE lecturers present career development opportunities present in IYTE campus. Module 3: Guest speakers and panels with external stakeholders; professionals from the public and private sector, academia, NGOs; sharing methods, tools and experiences about career planning and development.</w:t>
      </w:r>
    </w:p>
    <w:p w14:paraId="1747C852" w14:textId="77777777" w:rsidR="00CD0BB6" w:rsidRDefault="00CD0BB6" w:rsidP="00CD0BB6">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D" w14:textId="3AA401F9"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265</w:t>
      </w:r>
      <w:r>
        <w:rPr>
          <w:rFonts w:ascii="Times New Roman" w:eastAsia="Times New Roman" w:hAnsi="Times New Roman" w:cs="Times New Roman"/>
          <w:b/>
          <w:sz w:val="24"/>
          <w:szCs w:val="24"/>
        </w:rPr>
        <w:tab/>
        <w:t>Basic Linear Algebra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4</w:t>
      </w:r>
    </w:p>
    <w:p w14:paraId="0000002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Matrices, determinants and systems of linear equations. Gaussian elimination. LU Decomposition. Vector spaces; subspaces, sum and direct sums of subspaces. Linear dependence, bases, dimension. rank and nullity, change of basis, canonical forms, inner product, Gram- Schmidt </w:t>
      </w:r>
      <w:proofErr w:type="spellStart"/>
      <w:r>
        <w:rPr>
          <w:rFonts w:ascii="Times New Roman" w:eastAsia="Times New Roman" w:hAnsi="Times New Roman" w:cs="Times New Roman"/>
          <w:sz w:val="24"/>
          <w:szCs w:val="24"/>
        </w:rPr>
        <w:t>orthogonalization</w:t>
      </w:r>
      <w:proofErr w:type="spellEnd"/>
      <w:r>
        <w:rPr>
          <w:rFonts w:ascii="Times New Roman" w:eastAsia="Times New Roman" w:hAnsi="Times New Roman" w:cs="Times New Roman"/>
          <w:sz w:val="24"/>
          <w:szCs w:val="24"/>
        </w:rPr>
        <w:t xml:space="preserve"> process, QR decomposition. Eigenvalues, eigenvectors, diagonalization, similarity. Quadratic Forms. Complex vector spaces, Complex eigenvalues, Unitary and Hermitian Matrices. Least-squares.</w:t>
      </w:r>
    </w:p>
    <w:p w14:paraId="0000002F"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30" w14:textId="4ED56BD9"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201</w:t>
      </w:r>
      <w:r>
        <w:rPr>
          <w:rFonts w:ascii="Times New Roman" w:eastAsia="Times New Roman" w:hAnsi="Times New Roman" w:cs="Times New Roman"/>
          <w:b/>
          <w:sz w:val="24"/>
          <w:szCs w:val="24"/>
        </w:rPr>
        <w:tab/>
        <w:t>Thermodynamics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3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basic concepts of thermodynamics. Properties of pure substances. The first law of thermodynamics for closed and open systems. The second law of thermodynamics. Entropy. Exergy.</w:t>
      </w:r>
    </w:p>
    <w:p w14:paraId="0000003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3" w14:textId="013CC020"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255</w:t>
      </w:r>
      <w:r>
        <w:rPr>
          <w:rFonts w:ascii="Times New Roman" w:eastAsia="Times New Roman" w:hAnsi="Times New Roman" w:cs="Times New Roman"/>
          <w:b/>
          <w:sz w:val="24"/>
          <w:szCs w:val="24"/>
        </w:rPr>
        <w:tab/>
        <w:t>Differential Equations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35" w14:textId="7068B53A" w:rsidR="00FF6FAE" w:rsidRPr="00CD0BB6"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Classification of Differential Equations, Initial and Boundary Value Problems. Exact and Separable Differential Equations, Linear Equations and Bernoulli Equations. Higher Order Differential Equations: Homogeneous Linear Equations with constant coefficients. The Method of Undetermined Coefficients, </w:t>
      </w:r>
      <w:r>
        <w:rPr>
          <w:rFonts w:ascii="Times New Roman" w:eastAsia="Times New Roman" w:hAnsi="Times New Roman" w:cs="Times New Roman"/>
          <w:sz w:val="24"/>
          <w:szCs w:val="24"/>
        </w:rPr>
        <w:lastRenderedPageBreak/>
        <w:t>Variation of Parameters, The Cauchy-Euler Equation. Series Solutions of Linear Differential Equations. Bessel Differential Equations. The Laplace Transform.</w:t>
      </w:r>
    </w:p>
    <w:p w14:paraId="2E75F599" w14:textId="77777777" w:rsidR="007B69C0" w:rsidRDefault="007B69C0">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6" w14:textId="1C7C1154"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221</w:t>
      </w:r>
      <w:r>
        <w:rPr>
          <w:rFonts w:ascii="Times New Roman" w:eastAsia="Times New Roman" w:hAnsi="Times New Roman" w:cs="Times New Roman"/>
          <w:b/>
          <w:sz w:val="24"/>
          <w:szCs w:val="24"/>
        </w:rPr>
        <w:tab/>
        <w:t>Statics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37" w14:textId="77777777" w:rsidR="00FF6FAE" w:rsidRPr="004D5671"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Vector Quantities, Forces and Moments acting on particles, State of Equilibrium. Elements of Structures: Trusses, Beams, Shafts and Cables. Friction. Principles of Virtual Work.</w:t>
      </w:r>
    </w:p>
    <w:p w14:paraId="00000038"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9" w14:textId="5916510B" w:rsidR="00FF6FAE" w:rsidRPr="0077105C" w:rsidRDefault="00BD72F4">
      <w:pPr>
        <w:pBdr>
          <w:top w:val="nil"/>
          <w:left w:val="nil"/>
          <w:bottom w:val="nil"/>
          <w:right w:val="nil"/>
          <w:between w:val="nil"/>
        </w:pBdr>
        <w:spacing w:after="0"/>
        <w:jc w:val="both"/>
        <w:rPr>
          <w:rFonts w:ascii="Times New Roman" w:eastAsia="Times New Roman" w:hAnsi="Times New Roman" w:cs="Times New Roman"/>
          <w:b/>
          <w:sz w:val="24"/>
          <w:szCs w:val="24"/>
        </w:rPr>
      </w:pPr>
      <w:r w:rsidRPr="0077105C">
        <w:rPr>
          <w:rFonts w:ascii="Times New Roman" w:eastAsia="Times New Roman" w:hAnsi="Times New Roman" w:cs="Times New Roman"/>
          <w:b/>
          <w:sz w:val="24"/>
          <w:szCs w:val="24"/>
        </w:rPr>
        <w:t>MSE 21</w:t>
      </w:r>
      <w:r w:rsidR="00614797" w:rsidRPr="0077105C">
        <w:rPr>
          <w:rFonts w:ascii="Times New Roman" w:eastAsia="Times New Roman" w:hAnsi="Times New Roman" w:cs="Times New Roman"/>
          <w:b/>
          <w:sz w:val="24"/>
          <w:szCs w:val="24"/>
        </w:rPr>
        <w:t>1</w:t>
      </w:r>
      <w:r w:rsidR="00614797" w:rsidRPr="0077105C">
        <w:rPr>
          <w:rFonts w:ascii="Times New Roman" w:eastAsia="Times New Roman" w:hAnsi="Times New Roman" w:cs="Times New Roman"/>
          <w:b/>
          <w:sz w:val="24"/>
          <w:szCs w:val="24"/>
        </w:rPr>
        <w:tab/>
        <w:t xml:space="preserve">Materials Science </w:t>
      </w:r>
      <w:r w:rsidR="007B69C0" w:rsidRPr="0077105C">
        <w:rPr>
          <w:rFonts w:ascii="Times New Roman" w:eastAsia="Times New Roman" w:hAnsi="Times New Roman" w:cs="Times New Roman"/>
          <w:b/>
          <w:sz w:val="24"/>
          <w:szCs w:val="24"/>
        </w:rPr>
        <w:t>and Engineering</w:t>
      </w:r>
      <w:r w:rsidR="00614797" w:rsidRPr="0077105C">
        <w:rPr>
          <w:rFonts w:ascii="Times New Roman" w:eastAsia="Times New Roman" w:hAnsi="Times New Roman" w:cs="Times New Roman"/>
          <w:b/>
          <w:sz w:val="24"/>
          <w:szCs w:val="24"/>
        </w:rPr>
        <w:tab/>
      </w:r>
      <w:r w:rsidRPr="0077105C">
        <w:rPr>
          <w:rFonts w:ascii="Times New Roman" w:eastAsia="Times New Roman" w:hAnsi="Times New Roman" w:cs="Times New Roman"/>
          <w:b/>
          <w:sz w:val="24"/>
          <w:szCs w:val="24"/>
        </w:rPr>
        <w:tab/>
      </w:r>
      <w:r w:rsidRPr="0077105C">
        <w:rPr>
          <w:rFonts w:ascii="Times New Roman" w:eastAsia="Times New Roman" w:hAnsi="Times New Roman" w:cs="Times New Roman"/>
          <w:b/>
          <w:sz w:val="24"/>
          <w:szCs w:val="24"/>
        </w:rPr>
        <w:tab/>
      </w:r>
      <w:r w:rsidRPr="0077105C">
        <w:rPr>
          <w:rFonts w:ascii="Times New Roman" w:eastAsia="Times New Roman" w:hAnsi="Times New Roman" w:cs="Times New Roman"/>
          <w:b/>
          <w:sz w:val="24"/>
          <w:szCs w:val="24"/>
        </w:rPr>
        <w:tab/>
      </w:r>
      <w:r w:rsidRPr="0077105C">
        <w:rPr>
          <w:rFonts w:ascii="Times New Roman" w:eastAsia="Times New Roman" w:hAnsi="Times New Roman" w:cs="Times New Roman"/>
          <w:b/>
          <w:sz w:val="24"/>
          <w:szCs w:val="24"/>
        </w:rPr>
        <w:tab/>
        <w:t>(3-0)3</w:t>
      </w:r>
      <w:r w:rsidR="00614797" w:rsidRPr="0077105C">
        <w:rPr>
          <w:rFonts w:ascii="Times New Roman" w:eastAsia="Times New Roman" w:hAnsi="Times New Roman" w:cs="Times New Roman"/>
          <w:b/>
          <w:sz w:val="24"/>
          <w:szCs w:val="24"/>
        </w:rPr>
        <w:tab/>
      </w:r>
      <w:r w:rsidR="00614797" w:rsidRPr="0077105C">
        <w:rPr>
          <w:rFonts w:ascii="Times New Roman" w:eastAsia="Times New Roman" w:hAnsi="Times New Roman" w:cs="Times New Roman"/>
          <w:b/>
          <w:sz w:val="24"/>
          <w:szCs w:val="24"/>
        </w:rPr>
        <w:tab/>
      </w:r>
      <w:r w:rsidR="00AA7B57" w:rsidRPr="0077105C">
        <w:rPr>
          <w:rFonts w:ascii="Times New Roman" w:eastAsia="Times New Roman" w:hAnsi="Times New Roman" w:cs="Times New Roman"/>
          <w:b/>
          <w:sz w:val="24"/>
          <w:szCs w:val="24"/>
        </w:rPr>
        <w:t>ECTS</w:t>
      </w:r>
      <w:r w:rsidR="00614797" w:rsidRPr="0077105C">
        <w:rPr>
          <w:rFonts w:ascii="Times New Roman" w:eastAsia="Times New Roman" w:hAnsi="Times New Roman" w:cs="Times New Roman"/>
          <w:b/>
          <w:sz w:val="24"/>
          <w:szCs w:val="24"/>
        </w:rPr>
        <w:t xml:space="preserve">: </w:t>
      </w:r>
      <w:r w:rsidRPr="0077105C">
        <w:rPr>
          <w:rFonts w:ascii="Times New Roman" w:eastAsia="Times New Roman" w:hAnsi="Times New Roman" w:cs="Times New Roman"/>
          <w:b/>
          <w:sz w:val="24"/>
          <w:szCs w:val="24"/>
        </w:rPr>
        <w:t>5</w:t>
      </w:r>
    </w:p>
    <w:p w14:paraId="0000003A" w14:textId="7F2CBEB2" w:rsidR="00FF6FAE" w:rsidRPr="0077105C"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sidRPr="0077105C">
        <w:rPr>
          <w:rFonts w:ascii="Times New Roman" w:eastAsia="Times New Roman" w:hAnsi="Times New Roman" w:cs="Times New Roman"/>
          <w:sz w:val="24"/>
          <w:szCs w:val="24"/>
        </w:rPr>
        <w:t>Introduction to engineering materials such as metals, ceramics and glasses, polymers, and compo</w:t>
      </w:r>
      <w:r w:rsidR="00E30BF8" w:rsidRPr="0077105C">
        <w:rPr>
          <w:rFonts w:ascii="Times New Roman" w:eastAsia="Times New Roman" w:hAnsi="Times New Roman" w:cs="Times New Roman"/>
          <w:sz w:val="24"/>
          <w:szCs w:val="24"/>
        </w:rPr>
        <w:t>sites; crystalline structure,</w:t>
      </w:r>
      <w:r w:rsidRPr="0077105C">
        <w:rPr>
          <w:rFonts w:ascii="Times New Roman" w:eastAsia="Times New Roman" w:hAnsi="Times New Roman" w:cs="Times New Roman"/>
          <w:sz w:val="24"/>
          <w:szCs w:val="24"/>
        </w:rPr>
        <w:t xml:space="preserve"> defects; elastic and plastic deformations of materials; basics of mechanical properties. Types and use of steel and cast iron. Heat treatment of metals and alloys. Non-ferrous metals and alloys and their use in engineering applications.</w:t>
      </w:r>
    </w:p>
    <w:p w14:paraId="48B898D0" w14:textId="77777777" w:rsidR="00BE1553" w:rsidRPr="0077105C" w:rsidRDefault="00BE1553">
      <w:pPr>
        <w:pBdr>
          <w:top w:val="nil"/>
          <w:left w:val="nil"/>
          <w:bottom w:val="nil"/>
          <w:right w:val="nil"/>
          <w:between w:val="nil"/>
        </w:pBdr>
        <w:spacing w:after="0"/>
        <w:jc w:val="both"/>
        <w:rPr>
          <w:rFonts w:ascii="Times New Roman" w:eastAsia="Times New Roman" w:hAnsi="Times New Roman" w:cs="Times New Roman"/>
          <w:sz w:val="24"/>
          <w:szCs w:val="24"/>
        </w:rPr>
      </w:pPr>
    </w:p>
    <w:p w14:paraId="0000003C" w14:textId="73EAE4E6"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201</w:t>
      </w:r>
      <w:r w:rsidR="00614797">
        <w:rPr>
          <w:rFonts w:ascii="Times New Roman" w:eastAsia="Times New Roman" w:hAnsi="Times New Roman" w:cs="Times New Roman"/>
          <w:b/>
          <w:sz w:val="24"/>
          <w:szCs w:val="24"/>
        </w:rPr>
        <w:tab/>
        <w:t>Prin</w:t>
      </w:r>
      <w:r w:rsidR="0051772A">
        <w:rPr>
          <w:rFonts w:ascii="Times New Roman" w:eastAsia="Times New Roman" w:hAnsi="Times New Roman" w:cs="Times New Roman"/>
          <w:b/>
          <w:sz w:val="24"/>
          <w:szCs w:val="24"/>
        </w:rPr>
        <w:t>ciples of Atatürk 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w:t>
      </w:r>
      <w:proofErr w:type="gramStart"/>
      <w:r w:rsidR="0051772A">
        <w:rPr>
          <w:rFonts w:ascii="Times New Roman" w:eastAsia="Times New Roman" w:hAnsi="Times New Roman" w:cs="Times New Roman"/>
          <w:b/>
          <w:sz w:val="24"/>
          <w:szCs w:val="24"/>
        </w:rPr>
        <w:t>0)NC</w:t>
      </w:r>
      <w:proofErr w:type="gramEnd"/>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2</w:t>
      </w:r>
    </w:p>
    <w:p w14:paraId="0000003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modernization of the Ottoman Empire during the nineteenth and early twentieth centuries, the spread of nationalism, and the revolutionary changes in Ottoman institutions and society that led to the Empire’s demise, the transitional period from the Empire to the national state and the foundation of the Turkish Republic following the national struggle led by Mustafa Kemal Atatürk</w:t>
      </w:r>
    </w:p>
    <w:p w14:paraId="0000003E"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F" w14:textId="10A24580"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 201</w:t>
      </w:r>
      <w:r w:rsidR="00614797">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Turkish Language 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w:t>
      </w:r>
      <w:proofErr w:type="gramStart"/>
      <w:r w:rsidR="0051772A">
        <w:rPr>
          <w:rFonts w:ascii="Times New Roman" w:eastAsia="Times New Roman" w:hAnsi="Times New Roman" w:cs="Times New Roman"/>
          <w:b/>
          <w:sz w:val="24"/>
          <w:szCs w:val="24"/>
        </w:rPr>
        <w:t>0)NC</w:t>
      </w:r>
      <w:proofErr w:type="gramEnd"/>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2</w:t>
      </w:r>
    </w:p>
    <w:p w14:paraId="00000040"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the language and the place and importance of language as a social institution in life, relationship with culture-language, language-society and thought-language, place among the world languages of Turkish, exchange of words between languages, vocabulary, basic grammatical features and evaluated the current status of present state</w:t>
      </w:r>
      <w:r>
        <w:rPr>
          <w:rFonts w:ascii="Times New Roman" w:eastAsia="Times New Roman" w:hAnsi="Times New Roman" w:cs="Times New Roman"/>
          <w:sz w:val="24"/>
          <w:szCs w:val="24"/>
        </w:rPr>
        <w:tab/>
      </w:r>
    </w:p>
    <w:p w14:paraId="00000041"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2" w14:textId="098BC6BA" w:rsidR="00FF6FAE" w:rsidRPr="00FE0B90" w:rsidRDefault="00614797" w:rsidP="00FE0B9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202</w:t>
      </w:r>
      <w:r>
        <w:rPr>
          <w:rFonts w:ascii="Times New Roman" w:eastAsia="Times New Roman" w:hAnsi="Times New Roman" w:cs="Times New Roman"/>
          <w:b/>
          <w:sz w:val="24"/>
          <w:szCs w:val="24"/>
        </w:rPr>
        <w:tab/>
        <w:t>Thermodynamics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(2-2)3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xml:space="preserve">: 6      </w:t>
      </w:r>
      <w:r>
        <w:rPr>
          <w:rFonts w:ascii="Times New Roman" w:eastAsia="Times New Roman" w:hAnsi="Times New Roman" w:cs="Times New Roman"/>
          <w:sz w:val="24"/>
          <w:szCs w:val="24"/>
        </w:rPr>
        <w:t xml:space="preserve">Gas Power Cycles.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 and Combined Power Cycles. Refrigeration Cycles. Thermodynamic Property Relations. Gas Mixtures. Gas-</w:t>
      </w:r>
      <w:proofErr w:type="spellStart"/>
      <w:r>
        <w:rPr>
          <w:rFonts w:ascii="Times New Roman" w:eastAsia="Times New Roman" w:hAnsi="Times New Roman" w:cs="Times New Roman"/>
          <w:sz w:val="24"/>
          <w:szCs w:val="24"/>
        </w:rPr>
        <w:t>Vapou</w:t>
      </w:r>
      <w:r w:rsidR="00FE0B90">
        <w:rPr>
          <w:rFonts w:ascii="Times New Roman" w:eastAsia="Times New Roman" w:hAnsi="Times New Roman" w:cs="Times New Roman"/>
          <w:sz w:val="24"/>
          <w:szCs w:val="24"/>
        </w:rPr>
        <w:t>r</w:t>
      </w:r>
      <w:proofErr w:type="spellEnd"/>
      <w:r w:rsidR="00FE0B90">
        <w:rPr>
          <w:rFonts w:ascii="Times New Roman" w:eastAsia="Times New Roman" w:hAnsi="Times New Roman" w:cs="Times New Roman"/>
          <w:sz w:val="24"/>
          <w:szCs w:val="24"/>
        </w:rPr>
        <w:t xml:space="preserve"> Mixtures and Air-Conditioning.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201</w:t>
      </w:r>
    </w:p>
    <w:p w14:paraId="00000043"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4" w14:textId="69C3CCEF"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204</w:t>
      </w:r>
      <w:r>
        <w:rPr>
          <w:rFonts w:ascii="Times New Roman" w:eastAsia="Times New Roman" w:hAnsi="Times New Roman" w:cs="Times New Roman"/>
          <w:b/>
          <w:sz w:val="24"/>
          <w:szCs w:val="24"/>
        </w:rPr>
        <w:tab/>
        <w:t>Measurement Techniques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2-2)3</w:t>
      </w:r>
      <w:r>
        <w:rPr>
          <w:rFonts w:ascii="Times New Roman" w:eastAsia="Times New Roman" w:hAnsi="Times New Roman" w:cs="Times New Roman"/>
          <w:b/>
          <w:sz w:val="24"/>
          <w:szCs w:val="24"/>
        </w:rPr>
        <w:tab/>
        <w:t xml:space="preserve">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4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concepts of measurement methods, noise, calibration, resolution, classification of errors, signal characteristics, system behavior. Measurement devices and techniques that are used in energy systems.</w:t>
      </w:r>
    </w:p>
    <w:p w14:paraId="00000046"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47" w14:textId="61C5414E" w:rsidR="00FF6FAE" w:rsidRPr="00CA7D62" w:rsidRDefault="00614797">
      <w:pPr>
        <w:tabs>
          <w:tab w:val="left" w:pos="-851"/>
        </w:tabs>
        <w:spacing w:after="0"/>
        <w:ind w:right="-1"/>
        <w:jc w:val="both"/>
        <w:rPr>
          <w:rFonts w:ascii="Times New Roman" w:eastAsia="Times New Roman" w:hAnsi="Times New Roman" w:cs="Times New Roman"/>
          <w:sz w:val="24"/>
          <w:szCs w:val="24"/>
        </w:rPr>
      </w:pPr>
      <w:r w:rsidRPr="00CA7D62">
        <w:rPr>
          <w:rFonts w:ascii="Times New Roman" w:eastAsia="Times New Roman" w:hAnsi="Times New Roman" w:cs="Times New Roman"/>
          <w:b/>
          <w:sz w:val="24"/>
          <w:szCs w:val="24"/>
        </w:rPr>
        <w:t xml:space="preserve">ESE 212 </w:t>
      </w:r>
      <w:r w:rsidRPr="00CA7D62">
        <w:rPr>
          <w:rFonts w:ascii="Times New Roman" w:eastAsia="Times New Roman" w:hAnsi="Times New Roman" w:cs="Times New Roman"/>
          <w:b/>
          <w:sz w:val="24"/>
          <w:szCs w:val="24"/>
        </w:rPr>
        <w:tab/>
        <w:t xml:space="preserve">Numerical Methods in Energy </w:t>
      </w:r>
      <w:r w:rsidR="003F7041">
        <w:rPr>
          <w:rFonts w:ascii="Times New Roman" w:eastAsia="Times New Roman" w:hAnsi="Times New Roman" w:cs="Times New Roman"/>
          <w:b/>
          <w:sz w:val="24"/>
          <w:szCs w:val="24"/>
        </w:rPr>
        <w:t>Systems Engineering</w:t>
      </w:r>
      <w:r w:rsidR="003F7041">
        <w:rPr>
          <w:rFonts w:ascii="Times New Roman" w:eastAsia="Times New Roman" w:hAnsi="Times New Roman" w:cs="Times New Roman"/>
          <w:b/>
          <w:sz w:val="24"/>
          <w:szCs w:val="24"/>
        </w:rPr>
        <w:tab/>
        <w:t xml:space="preserve">       </w:t>
      </w:r>
      <w:proofErr w:type="gramStart"/>
      <w:r w:rsidR="003F7041">
        <w:rPr>
          <w:rFonts w:ascii="Times New Roman" w:eastAsia="Times New Roman" w:hAnsi="Times New Roman" w:cs="Times New Roman"/>
          <w:b/>
          <w:sz w:val="24"/>
          <w:szCs w:val="24"/>
        </w:rPr>
        <w:t xml:space="preserve">   (</w:t>
      </w:r>
      <w:proofErr w:type="gramEnd"/>
      <w:r w:rsidR="003F7041">
        <w:rPr>
          <w:rFonts w:ascii="Times New Roman" w:eastAsia="Times New Roman" w:hAnsi="Times New Roman" w:cs="Times New Roman"/>
          <w:b/>
          <w:sz w:val="24"/>
          <w:szCs w:val="24"/>
        </w:rPr>
        <w:t>3</w:t>
      </w:r>
      <w:bookmarkStart w:id="0" w:name="_GoBack"/>
      <w:bookmarkEnd w:id="0"/>
      <w:r w:rsidRPr="00CA7D62">
        <w:rPr>
          <w:rFonts w:ascii="Times New Roman" w:eastAsia="Times New Roman" w:hAnsi="Times New Roman" w:cs="Times New Roman"/>
          <w:b/>
          <w:sz w:val="24"/>
          <w:szCs w:val="24"/>
        </w:rPr>
        <w:t>-2)</w:t>
      </w:r>
      <w:r w:rsidR="003F7041">
        <w:rPr>
          <w:rFonts w:ascii="Times New Roman" w:eastAsia="Times New Roman" w:hAnsi="Times New Roman" w:cs="Times New Roman"/>
          <w:b/>
          <w:sz w:val="24"/>
          <w:szCs w:val="24"/>
        </w:rPr>
        <w:t>4</w:t>
      </w:r>
      <w:r w:rsidRPr="00CA7D62">
        <w:rPr>
          <w:rFonts w:ascii="Times New Roman" w:eastAsia="Times New Roman" w:hAnsi="Times New Roman" w:cs="Times New Roman"/>
          <w:b/>
          <w:sz w:val="24"/>
          <w:szCs w:val="24"/>
        </w:rPr>
        <w:tab/>
        <w:t xml:space="preserve">               AKTS: </w:t>
      </w:r>
      <w:r w:rsidR="003F7041">
        <w:rPr>
          <w:rFonts w:ascii="Times New Roman" w:eastAsia="Times New Roman" w:hAnsi="Times New Roman" w:cs="Times New Roman"/>
          <w:b/>
          <w:sz w:val="24"/>
          <w:szCs w:val="24"/>
        </w:rPr>
        <w:t>6</w:t>
      </w:r>
    </w:p>
    <w:p w14:paraId="00000048" w14:textId="5D3A085B" w:rsidR="00FF6FAE" w:rsidRPr="00CA7D62" w:rsidRDefault="0077105C" w:rsidP="0077105C">
      <w:pPr>
        <w:spacing w:after="0"/>
        <w:jc w:val="both"/>
        <w:rPr>
          <w:rFonts w:ascii="Times New Roman" w:eastAsia="Times New Roman" w:hAnsi="Times New Roman" w:cs="Times New Roman"/>
          <w:sz w:val="24"/>
          <w:szCs w:val="24"/>
        </w:rPr>
      </w:pPr>
      <w:r w:rsidRPr="00CA7D62">
        <w:rPr>
          <w:rFonts w:ascii="Times New Roman" w:hAnsi="Times New Roman" w:cs="Times New Roman"/>
          <w:color w:val="000000"/>
          <w:sz w:val="24"/>
          <w:szCs w:val="24"/>
          <w:lang w:val="tr-TR"/>
        </w:rPr>
        <w:t xml:space="preserve">Course </w:t>
      </w:r>
      <w:proofErr w:type="spellStart"/>
      <w:r w:rsidRPr="00CA7D62">
        <w:rPr>
          <w:rFonts w:ascii="Times New Roman" w:hAnsi="Times New Roman" w:cs="Times New Roman"/>
          <w:color w:val="000000"/>
          <w:sz w:val="24"/>
          <w:szCs w:val="24"/>
          <w:lang w:val="tr-TR"/>
        </w:rPr>
        <w:t>content</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Quaternions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and</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Vector</w:t>
      </w:r>
      <w:proofErr w:type="spellEnd"/>
      <w:r w:rsidRPr="00CA7D62">
        <w:rPr>
          <w:rFonts w:ascii="Times New Roman" w:hAnsi="Times New Roman" w:cs="Times New Roman"/>
          <w:color w:val="000000"/>
          <w:sz w:val="24"/>
          <w:szCs w:val="24"/>
          <w:lang w:val="tr-TR"/>
        </w:rPr>
        <w:t xml:space="preserve"> Analysis. </w:t>
      </w:r>
      <w:proofErr w:type="spellStart"/>
      <w:r w:rsidRPr="00CA7D62">
        <w:rPr>
          <w:rFonts w:ascii="Times New Roman" w:hAnsi="Times New Roman" w:cs="Times New Roman"/>
          <w:color w:val="000000"/>
          <w:sz w:val="24"/>
          <w:szCs w:val="24"/>
          <w:lang w:val="tr-TR"/>
        </w:rPr>
        <w:t>interpolations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numerical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derivations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numerical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integrations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non-linear</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equations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ordinary</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differential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equations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ODEs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Eigenvalues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and</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Eigenvectors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numerical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integrations</w:t>
      </w:r>
      <w:proofErr w:type="spellEnd"/>
      <w:r w:rsidRPr="00CA7D62">
        <w:rPr>
          <w:rFonts w:ascii="Times New Roman" w:hAnsi="Times New Roman" w:cs="Times New Roman"/>
          <w:color w:val="000000"/>
          <w:sz w:val="24"/>
          <w:szCs w:val="24"/>
          <w:lang w:val="tr-TR"/>
        </w:rPr>
        <w:t xml:space="preserve"> of </w:t>
      </w:r>
      <w:proofErr w:type="spellStart"/>
      <w:r w:rsidRPr="00CA7D62">
        <w:rPr>
          <w:rFonts w:ascii="Times New Roman" w:hAnsi="Times New Roman" w:cs="Times New Roman"/>
          <w:color w:val="000000"/>
          <w:sz w:val="24"/>
          <w:szCs w:val="24"/>
          <w:lang w:val="tr-TR"/>
        </w:rPr>
        <w:t>ODEs</w:t>
      </w:r>
      <w:proofErr w:type="spellEnd"/>
      <w:r w:rsidRPr="00CA7D62">
        <w:rPr>
          <w:rFonts w:ascii="Times New Roman" w:hAnsi="Times New Roman" w:cs="Times New Roman"/>
          <w:color w:val="000000"/>
          <w:sz w:val="24"/>
          <w:szCs w:val="24"/>
          <w:lang w:val="tr-TR"/>
        </w:rPr>
        <w:t xml:space="preserve">: FE, BE, </w:t>
      </w:r>
      <w:proofErr w:type="spellStart"/>
      <w:r w:rsidRPr="00CA7D62">
        <w:rPr>
          <w:rFonts w:ascii="Times New Roman" w:hAnsi="Times New Roman" w:cs="Times New Roman"/>
          <w:color w:val="000000"/>
          <w:sz w:val="24"/>
          <w:szCs w:val="24"/>
          <w:lang w:val="tr-TR"/>
        </w:rPr>
        <w:t>Runge</w:t>
      </w:r>
      <w:proofErr w:type="spellEnd"/>
      <w:r w:rsidRPr="00CA7D62">
        <w:rPr>
          <w:rFonts w:ascii="Times New Roman" w:hAnsi="Times New Roman" w:cs="Times New Roman"/>
          <w:color w:val="000000"/>
          <w:sz w:val="24"/>
          <w:szCs w:val="24"/>
          <w:lang w:val="tr-TR"/>
        </w:rPr>
        <w:t xml:space="preserve">-Kutta 2nd </w:t>
      </w:r>
      <w:proofErr w:type="spellStart"/>
      <w:r w:rsidRPr="00CA7D62">
        <w:rPr>
          <w:rFonts w:ascii="Times New Roman" w:hAnsi="Times New Roman" w:cs="Times New Roman"/>
          <w:color w:val="000000"/>
          <w:sz w:val="24"/>
          <w:szCs w:val="24"/>
          <w:lang w:val="tr-TR"/>
        </w:rPr>
        <w:t>and</w:t>
      </w:r>
      <w:proofErr w:type="spellEnd"/>
      <w:r w:rsidRPr="00CA7D62">
        <w:rPr>
          <w:rFonts w:ascii="Times New Roman" w:hAnsi="Times New Roman" w:cs="Times New Roman"/>
          <w:color w:val="000000"/>
          <w:sz w:val="24"/>
          <w:szCs w:val="24"/>
          <w:lang w:val="tr-TR"/>
        </w:rPr>
        <w:t xml:space="preserve"> 4th), </w:t>
      </w:r>
      <w:proofErr w:type="spellStart"/>
      <w:r w:rsidRPr="00CA7D62">
        <w:rPr>
          <w:rFonts w:ascii="Times New Roman" w:hAnsi="Times New Roman" w:cs="Times New Roman"/>
          <w:color w:val="000000"/>
          <w:sz w:val="24"/>
          <w:szCs w:val="24"/>
          <w:lang w:val="tr-TR"/>
        </w:rPr>
        <w:t>partial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differential</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equations</w:t>
      </w:r>
      <w:proofErr w:type="spellEnd"/>
      <w:r w:rsidRPr="00CA7D62">
        <w:rPr>
          <w:rFonts w:ascii="Times New Roman" w:hAnsi="Times New Roman" w:cs="Times New Roman"/>
          <w:color w:val="000000"/>
          <w:sz w:val="24"/>
          <w:szCs w:val="24"/>
          <w:lang w:val="tr-TR"/>
        </w:rPr>
        <w:t xml:space="preserve"> (</w:t>
      </w:r>
      <w:proofErr w:type="spellStart"/>
      <w:r w:rsidRPr="00CA7D62">
        <w:rPr>
          <w:rFonts w:ascii="Times New Roman" w:hAnsi="Times New Roman" w:cs="Times New Roman"/>
          <w:color w:val="000000"/>
          <w:sz w:val="24"/>
          <w:szCs w:val="24"/>
          <w:lang w:val="tr-TR"/>
        </w:rPr>
        <w:t>PDEs</w:t>
      </w:r>
      <w:proofErr w:type="spellEnd"/>
      <w:r w:rsidRPr="00CA7D62">
        <w:rPr>
          <w:rFonts w:ascii="Times New Roman" w:hAnsi="Times New Roman" w:cs="Times New Roman"/>
          <w:color w:val="000000"/>
          <w:sz w:val="24"/>
          <w:szCs w:val="24"/>
          <w:lang w:val="tr-TR"/>
        </w:rPr>
        <w:t>)</w:t>
      </w:r>
      <w:r w:rsidRPr="00CA7D62">
        <w:rPr>
          <w:rFonts w:ascii="Times New Roman" w:hAnsi="Times New Roman" w:cs="Times New Roman"/>
          <w:color w:val="000000"/>
          <w:lang w:val="tr-TR"/>
        </w:rPr>
        <w:t xml:space="preserve"> </w:t>
      </w:r>
      <w:r w:rsidR="00FE0B90" w:rsidRPr="00CA7D62">
        <w:rPr>
          <w:rFonts w:ascii="Times New Roman" w:eastAsia="Times New Roman" w:hAnsi="Times New Roman" w:cs="Times New Roman"/>
          <w:sz w:val="24"/>
          <w:szCs w:val="24"/>
        </w:rPr>
        <w:t xml:space="preserve"> Pre. Req. ESE 104</w:t>
      </w:r>
      <w:r w:rsidRPr="00CA7D62">
        <w:rPr>
          <w:rFonts w:ascii="Times New Roman" w:eastAsia="Times New Roman" w:hAnsi="Times New Roman" w:cs="Times New Roman"/>
          <w:sz w:val="24"/>
          <w:szCs w:val="24"/>
        </w:rPr>
        <w:t xml:space="preserve"> and MATH141</w:t>
      </w:r>
    </w:p>
    <w:p w14:paraId="00000049" w14:textId="77777777" w:rsidR="00FF6FAE" w:rsidRDefault="00FF6FAE">
      <w:pPr>
        <w:spacing w:after="0"/>
        <w:jc w:val="both"/>
        <w:rPr>
          <w:rFonts w:ascii="Times New Roman" w:eastAsia="Times New Roman" w:hAnsi="Times New Roman" w:cs="Times New Roman"/>
          <w:sz w:val="24"/>
          <w:szCs w:val="24"/>
        </w:rPr>
      </w:pPr>
    </w:p>
    <w:p w14:paraId="0000004A" w14:textId="030246F1"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230</w:t>
      </w:r>
      <w:r>
        <w:rPr>
          <w:rFonts w:ascii="Times New Roman" w:eastAsia="Times New Roman" w:hAnsi="Times New Roman" w:cs="Times New Roman"/>
          <w:b/>
          <w:sz w:val="24"/>
          <w:szCs w:val="24"/>
        </w:rPr>
        <w:tab/>
        <w:t>Fundamentals of Electrical and Electronic Circuits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xml:space="preserve">: </w:t>
      </w:r>
      <w:r w:rsidR="00A12A15">
        <w:rPr>
          <w:rFonts w:ascii="Times New Roman" w:eastAsia="Times New Roman" w:hAnsi="Times New Roman" w:cs="Times New Roman"/>
          <w:b/>
          <w:sz w:val="24"/>
          <w:szCs w:val="24"/>
        </w:rPr>
        <w:t>4</w:t>
      </w:r>
    </w:p>
    <w:p w14:paraId="0000004B"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Circuit variables; Circuit elements; Simple resistive circuits; Techniques of circuit analysis: Node-voltage / Mesh-current analysis, Source transformations, </w:t>
      </w:r>
      <w:proofErr w:type="spellStart"/>
      <w:r>
        <w:rPr>
          <w:rFonts w:ascii="Times New Roman" w:eastAsia="Times New Roman" w:hAnsi="Times New Roman" w:cs="Times New Roman"/>
          <w:sz w:val="24"/>
          <w:szCs w:val="24"/>
        </w:rPr>
        <w:t>Thevenin</w:t>
      </w:r>
      <w:proofErr w:type="spellEnd"/>
      <w:r>
        <w:rPr>
          <w:rFonts w:ascii="Times New Roman" w:eastAsia="Times New Roman" w:hAnsi="Times New Roman" w:cs="Times New Roman"/>
          <w:sz w:val="24"/>
          <w:szCs w:val="24"/>
        </w:rPr>
        <w:t xml:space="preserve"> and Norton equivalent of the circuits, Maximum power transfer, Superposition technique, Operational amplifier; Inductance, capacitance, mutual inductance; Response of 1st order RL and RC circuits; Natural and step responses of RLC circuits</w:t>
      </w:r>
    </w:p>
    <w:p w14:paraId="0000004C"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77A2B361" w14:textId="77777777" w:rsidR="00DA2F42" w:rsidRDefault="00DA2F42">
      <w:pPr>
        <w:pBdr>
          <w:top w:val="nil"/>
          <w:left w:val="nil"/>
          <w:bottom w:val="nil"/>
          <w:right w:val="nil"/>
          <w:between w:val="nil"/>
        </w:pBdr>
        <w:spacing w:after="0"/>
        <w:jc w:val="both"/>
        <w:rPr>
          <w:rFonts w:ascii="Times New Roman" w:eastAsia="Times New Roman" w:hAnsi="Times New Roman" w:cs="Times New Roman"/>
          <w:b/>
          <w:sz w:val="24"/>
          <w:szCs w:val="24"/>
        </w:rPr>
      </w:pPr>
    </w:p>
    <w:p w14:paraId="219F9027" w14:textId="77777777" w:rsidR="00DA2F42" w:rsidRDefault="00DA2F42">
      <w:pPr>
        <w:pBdr>
          <w:top w:val="nil"/>
          <w:left w:val="nil"/>
          <w:bottom w:val="nil"/>
          <w:right w:val="nil"/>
          <w:between w:val="nil"/>
        </w:pBdr>
        <w:spacing w:after="0"/>
        <w:jc w:val="both"/>
        <w:rPr>
          <w:rFonts w:ascii="Times New Roman" w:eastAsia="Times New Roman" w:hAnsi="Times New Roman" w:cs="Times New Roman"/>
          <w:b/>
          <w:sz w:val="24"/>
          <w:szCs w:val="24"/>
        </w:rPr>
      </w:pPr>
    </w:p>
    <w:p w14:paraId="55A33489" w14:textId="77777777" w:rsidR="00DA2F42" w:rsidRDefault="00DA2F42">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D" w14:textId="3ECA3AB5" w:rsidR="00FF6FAE" w:rsidRPr="004358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sidRPr="004358AE">
        <w:rPr>
          <w:rFonts w:ascii="Times New Roman" w:eastAsia="Times New Roman" w:hAnsi="Times New Roman" w:cs="Times New Roman"/>
          <w:b/>
          <w:sz w:val="24"/>
          <w:szCs w:val="24"/>
        </w:rPr>
        <w:lastRenderedPageBreak/>
        <w:t>ESE 232</w:t>
      </w:r>
      <w:r w:rsidRPr="004358AE">
        <w:rPr>
          <w:rFonts w:ascii="Times New Roman" w:eastAsia="Times New Roman" w:hAnsi="Times New Roman" w:cs="Times New Roman"/>
          <w:b/>
          <w:sz w:val="24"/>
          <w:szCs w:val="24"/>
        </w:rPr>
        <w:tab/>
        <w:t>Probability and Statistics</w:t>
      </w:r>
      <w:r w:rsidRPr="004358AE">
        <w:rPr>
          <w:rFonts w:ascii="Times New Roman" w:eastAsia="Times New Roman" w:hAnsi="Times New Roman" w:cs="Times New Roman"/>
          <w:b/>
          <w:sz w:val="24"/>
          <w:szCs w:val="24"/>
        </w:rPr>
        <w:tab/>
      </w:r>
      <w:r w:rsidRPr="004358AE">
        <w:rPr>
          <w:rFonts w:ascii="Times New Roman" w:eastAsia="Times New Roman" w:hAnsi="Times New Roman" w:cs="Times New Roman"/>
          <w:b/>
          <w:sz w:val="24"/>
          <w:szCs w:val="24"/>
        </w:rPr>
        <w:tab/>
      </w:r>
      <w:r w:rsidRPr="004358AE">
        <w:rPr>
          <w:rFonts w:ascii="Times New Roman" w:eastAsia="Times New Roman" w:hAnsi="Times New Roman" w:cs="Times New Roman"/>
          <w:b/>
          <w:sz w:val="24"/>
          <w:szCs w:val="24"/>
        </w:rPr>
        <w:tab/>
      </w:r>
      <w:r w:rsidRPr="004358AE">
        <w:rPr>
          <w:rFonts w:ascii="Times New Roman" w:eastAsia="Times New Roman" w:hAnsi="Times New Roman" w:cs="Times New Roman"/>
          <w:b/>
          <w:sz w:val="24"/>
          <w:szCs w:val="24"/>
        </w:rPr>
        <w:tab/>
      </w:r>
      <w:r w:rsidRPr="004358AE">
        <w:rPr>
          <w:rFonts w:ascii="Times New Roman" w:eastAsia="Times New Roman" w:hAnsi="Times New Roman" w:cs="Times New Roman"/>
          <w:b/>
          <w:sz w:val="24"/>
          <w:szCs w:val="24"/>
        </w:rPr>
        <w:tab/>
      </w:r>
      <w:r w:rsidRPr="004358AE">
        <w:rPr>
          <w:rFonts w:ascii="Times New Roman" w:eastAsia="Times New Roman" w:hAnsi="Times New Roman" w:cs="Times New Roman"/>
          <w:b/>
          <w:sz w:val="24"/>
          <w:szCs w:val="24"/>
        </w:rPr>
        <w:tab/>
      </w:r>
      <w:r w:rsidR="00EB6BB8" w:rsidRPr="004358AE">
        <w:rPr>
          <w:rFonts w:ascii="Times New Roman" w:eastAsia="Times New Roman" w:hAnsi="Times New Roman" w:cs="Times New Roman"/>
          <w:b/>
          <w:sz w:val="24"/>
          <w:szCs w:val="24"/>
        </w:rPr>
        <w:t xml:space="preserve"> </w:t>
      </w:r>
      <w:r w:rsidRPr="004358AE">
        <w:rPr>
          <w:rFonts w:ascii="Times New Roman" w:eastAsia="Times New Roman" w:hAnsi="Times New Roman" w:cs="Times New Roman"/>
          <w:b/>
          <w:sz w:val="24"/>
          <w:szCs w:val="24"/>
        </w:rPr>
        <w:t>(3-0)3</w:t>
      </w:r>
      <w:r w:rsidRPr="004358AE">
        <w:rPr>
          <w:rFonts w:ascii="Times New Roman" w:eastAsia="Times New Roman" w:hAnsi="Times New Roman" w:cs="Times New Roman"/>
          <w:b/>
          <w:sz w:val="24"/>
          <w:szCs w:val="24"/>
        </w:rPr>
        <w:tab/>
      </w:r>
      <w:proofErr w:type="gramStart"/>
      <w:r w:rsidRPr="004358AE">
        <w:rPr>
          <w:rFonts w:ascii="Times New Roman" w:eastAsia="Times New Roman" w:hAnsi="Times New Roman" w:cs="Times New Roman"/>
          <w:b/>
          <w:sz w:val="24"/>
          <w:szCs w:val="24"/>
        </w:rPr>
        <w:tab/>
      </w:r>
      <w:r w:rsidR="00EB6BB8" w:rsidRPr="004358AE">
        <w:rPr>
          <w:rFonts w:ascii="Times New Roman" w:eastAsia="Times New Roman" w:hAnsi="Times New Roman" w:cs="Times New Roman"/>
          <w:b/>
          <w:sz w:val="24"/>
          <w:szCs w:val="24"/>
        </w:rPr>
        <w:t xml:space="preserve">  </w:t>
      </w:r>
      <w:r w:rsidR="00AA7B57" w:rsidRPr="004358AE">
        <w:rPr>
          <w:rFonts w:ascii="Times New Roman" w:eastAsia="Times New Roman" w:hAnsi="Times New Roman" w:cs="Times New Roman"/>
          <w:b/>
          <w:sz w:val="24"/>
          <w:szCs w:val="24"/>
        </w:rPr>
        <w:t>ECTS</w:t>
      </w:r>
      <w:proofErr w:type="gramEnd"/>
      <w:r w:rsidRPr="004358AE">
        <w:rPr>
          <w:rFonts w:ascii="Times New Roman" w:eastAsia="Times New Roman" w:hAnsi="Times New Roman" w:cs="Times New Roman"/>
          <w:b/>
          <w:sz w:val="24"/>
          <w:szCs w:val="24"/>
        </w:rPr>
        <w:t>: 5</w:t>
      </w:r>
    </w:p>
    <w:p w14:paraId="58D2A034" w14:textId="7408695C" w:rsidR="007E4BAA" w:rsidRPr="004358AE" w:rsidRDefault="007E4BAA">
      <w:pPr>
        <w:pBdr>
          <w:top w:val="nil"/>
          <w:left w:val="nil"/>
          <w:bottom w:val="nil"/>
          <w:right w:val="nil"/>
          <w:between w:val="nil"/>
        </w:pBdr>
        <w:spacing w:after="0"/>
        <w:jc w:val="both"/>
        <w:rPr>
          <w:rFonts w:ascii="Times New Roman" w:hAnsi="Times New Roman" w:cs="Times New Roman"/>
          <w:sz w:val="24"/>
          <w:szCs w:val="24"/>
        </w:rPr>
      </w:pPr>
      <w:r w:rsidRPr="004358AE">
        <w:rPr>
          <w:rFonts w:ascii="Times New Roman" w:hAnsi="Times New Roman" w:cs="Times New Roman"/>
          <w:sz w:val="24"/>
          <w:szCs w:val="24"/>
        </w:rPr>
        <w:t>Introduction to statistics, probability, and stochastic processes: Measures of central tendency, Measures of Variability, Gaussian distribution, Probability and discrete distributions, continuous distributions, Monte-Carlo simulations, fractals, introduction to stochastic processes, Naïve stochastic simulation algorithm, Gillespie algorithm.</w:t>
      </w:r>
    </w:p>
    <w:p w14:paraId="20B0BDE6" w14:textId="77777777" w:rsidR="007E4BAA" w:rsidRPr="004358AE" w:rsidRDefault="007E4BAA">
      <w:pPr>
        <w:pBdr>
          <w:top w:val="nil"/>
          <w:left w:val="nil"/>
          <w:bottom w:val="nil"/>
          <w:right w:val="nil"/>
          <w:between w:val="nil"/>
        </w:pBdr>
        <w:spacing w:after="0"/>
        <w:jc w:val="both"/>
      </w:pPr>
    </w:p>
    <w:p w14:paraId="00000050" w14:textId="2358CCAD"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202</w:t>
      </w:r>
      <w:r w:rsidR="00614797">
        <w:rPr>
          <w:rFonts w:ascii="Times New Roman" w:eastAsia="Times New Roman" w:hAnsi="Times New Roman" w:cs="Times New Roman"/>
          <w:b/>
          <w:sz w:val="24"/>
          <w:szCs w:val="24"/>
        </w:rPr>
        <w:tab/>
        <w:t>Princ</w:t>
      </w:r>
      <w:r w:rsidR="0051772A">
        <w:rPr>
          <w:rFonts w:ascii="Times New Roman" w:eastAsia="Times New Roman" w:hAnsi="Times New Roman" w:cs="Times New Roman"/>
          <w:b/>
          <w:sz w:val="24"/>
          <w:szCs w:val="24"/>
        </w:rPr>
        <w:t>iples of Atatürk II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w:t>
      </w:r>
      <w:proofErr w:type="gramStart"/>
      <w:r w:rsidR="0051772A">
        <w:rPr>
          <w:rFonts w:ascii="Times New Roman" w:eastAsia="Times New Roman" w:hAnsi="Times New Roman" w:cs="Times New Roman"/>
          <w:b/>
          <w:sz w:val="24"/>
          <w:szCs w:val="24"/>
        </w:rPr>
        <w:t>0)NC</w:t>
      </w:r>
      <w:proofErr w:type="gramEnd"/>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2</w:t>
      </w:r>
    </w:p>
    <w:p w14:paraId="0000005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of Turkish Republic, Principles of Atatürk and major events and changes that have taken place in politics, society, economy, and culture as a results of revolution for reorganization of state and society</w:t>
      </w:r>
    </w:p>
    <w:p w14:paraId="0000005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3" w14:textId="23A42DC3"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 202</w:t>
      </w:r>
      <w:r w:rsidR="00614797">
        <w:rPr>
          <w:rFonts w:ascii="Times New Roman" w:eastAsia="Times New Roman" w:hAnsi="Times New Roman" w:cs="Times New Roman"/>
          <w:b/>
          <w:sz w:val="24"/>
          <w:szCs w:val="24"/>
        </w:rPr>
        <w:tab/>
        <w:t>T</w:t>
      </w:r>
      <w:r w:rsidR="0051772A">
        <w:rPr>
          <w:rFonts w:ascii="Times New Roman" w:eastAsia="Times New Roman" w:hAnsi="Times New Roman" w:cs="Times New Roman"/>
          <w:b/>
          <w:sz w:val="24"/>
          <w:szCs w:val="24"/>
        </w:rPr>
        <w:t>urkish Language II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w:t>
      </w:r>
      <w:proofErr w:type="gramStart"/>
      <w:r w:rsidR="0051772A">
        <w:rPr>
          <w:rFonts w:ascii="Times New Roman" w:eastAsia="Times New Roman" w:hAnsi="Times New Roman" w:cs="Times New Roman"/>
          <w:b/>
          <w:sz w:val="24"/>
          <w:szCs w:val="24"/>
        </w:rPr>
        <w:t>0)NC</w:t>
      </w:r>
      <w:proofErr w:type="gramEnd"/>
      <w:r w:rsidR="00614797">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sidR="00614797">
        <w:rPr>
          <w:rFonts w:ascii="Times New Roman" w:eastAsia="Times New Roman" w:hAnsi="Times New Roman" w:cs="Times New Roman"/>
          <w:b/>
          <w:sz w:val="24"/>
          <w:szCs w:val="24"/>
        </w:rPr>
        <w:t>: 2</w:t>
      </w:r>
    </w:p>
    <w:p w14:paraId="00000054"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Turkish writing expression, identification, discussion and practical training for oral and written expression</w:t>
      </w:r>
    </w:p>
    <w:p w14:paraId="00000055"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6" w14:textId="5B8ED2DA"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w:t>
      </w:r>
      <w:r w:rsidR="0051772A">
        <w:rPr>
          <w:rFonts w:ascii="Times New Roman" w:eastAsia="Times New Roman" w:hAnsi="Times New Roman" w:cs="Times New Roman"/>
          <w:b/>
          <w:sz w:val="24"/>
          <w:szCs w:val="24"/>
        </w:rPr>
        <w:t xml:space="preserve">300 </w:t>
      </w:r>
      <w:r w:rsidR="0051772A">
        <w:rPr>
          <w:rFonts w:ascii="Times New Roman" w:eastAsia="Times New Roman" w:hAnsi="Times New Roman" w:cs="Times New Roman"/>
          <w:b/>
          <w:sz w:val="24"/>
          <w:szCs w:val="24"/>
        </w:rPr>
        <w:tab/>
        <w:t xml:space="preserve">Summer Practice I </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proofErr w:type="gramStart"/>
      <w:r w:rsidR="0051772A">
        <w:rPr>
          <w:rFonts w:ascii="Times New Roman" w:eastAsia="Times New Roman" w:hAnsi="Times New Roman" w:cs="Times New Roman"/>
          <w:b/>
          <w:sz w:val="24"/>
          <w:szCs w:val="24"/>
        </w:rPr>
        <w:tab/>
      </w:r>
      <w:r w:rsidR="00EB6BB8">
        <w:rPr>
          <w:rFonts w:ascii="Times New Roman" w:eastAsia="Times New Roman" w:hAnsi="Times New Roman" w:cs="Times New Roman"/>
          <w:b/>
          <w:sz w:val="24"/>
          <w:szCs w:val="24"/>
        </w:rPr>
        <w:t xml:space="preserve">  </w:t>
      </w:r>
      <w:r w:rsidR="0051772A">
        <w:rPr>
          <w:rFonts w:ascii="Times New Roman" w:eastAsia="Times New Roman" w:hAnsi="Times New Roman" w:cs="Times New Roman"/>
          <w:b/>
          <w:sz w:val="24"/>
          <w:szCs w:val="24"/>
        </w:rPr>
        <w:t>NC</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:7</w:t>
      </w:r>
    </w:p>
    <w:p w14:paraId="32E3CB42" w14:textId="5A8DB150" w:rsidR="00FE0B90" w:rsidRDefault="00614797" w:rsidP="00BE15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course requires students to attend a workplace for 4 weeks. In this process, the student makes practical applications, recognizes the general structure of the company and participates in the projects made in that company. In order to successfully complete the internship, students should prepare their reports in accordance with the Internship Guide of IZTECH Engineering Faculty.</w:t>
      </w:r>
    </w:p>
    <w:p w14:paraId="08D83B0F" w14:textId="77777777" w:rsidR="00E90726" w:rsidRPr="00BE1553" w:rsidRDefault="00E90726" w:rsidP="00BE1553">
      <w:pPr>
        <w:spacing w:after="0"/>
        <w:jc w:val="both"/>
        <w:rPr>
          <w:rFonts w:ascii="Times New Roman" w:eastAsia="Times New Roman" w:hAnsi="Times New Roman" w:cs="Times New Roman"/>
          <w:sz w:val="24"/>
          <w:szCs w:val="24"/>
        </w:rPr>
      </w:pPr>
    </w:p>
    <w:p w14:paraId="00000059" w14:textId="113BD0E9"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301</w:t>
      </w:r>
      <w:r>
        <w:rPr>
          <w:rFonts w:ascii="Times New Roman" w:eastAsia="Times New Roman" w:hAnsi="Times New Roman" w:cs="Times New Roman"/>
          <w:b/>
          <w:sz w:val="24"/>
          <w:szCs w:val="24"/>
        </w:rPr>
        <w:tab/>
        <w:t>Heat Transfer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B6B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(4-0)4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5A" w14:textId="779BAED6"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 conduction, heat diffusion equation, boundary conditions, one dimensional steady state heat conduction, thermal resistance, fins, unsteady one-dimensional heat conduction, multi-dimensional heat conduction, finite difference in heat transfer, convection heat transfer, boundary layer, heat transfer correlations for internal and external flows, correlations for natural convection, boiling and condensation, introduction to radiation heat transfer, black body, view factor, heat transfer between black bodies</w:t>
      </w:r>
    </w:p>
    <w:p w14:paraId="0000005B"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C" w14:textId="37397A8C"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311 </w:t>
      </w:r>
      <w:r>
        <w:rPr>
          <w:rFonts w:ascii="Times New Roman" w:eastAsia="Times New Roman" w:hAnsi="Times New Roman" w:cs="Times New Roman"/>
          <w:b/>
          <w:sz w:val="24"/>
          <w:szCs w:val="24"/>
        </w:rPr>
        <w:tab/>
        <w:t>Fluid Mechanics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5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Definition of fluid and their types based on deformation rate. Concept of shear stress. Fluid statics. Stability of floating objects. </w:t>
      </w:r>
      <w:proofErr w:type="spellStart"/>
      <w:r>
        <w:rPr>
          <w:rFonts w:ascii="Times New Roman" w:eastAsia="Times New Roman" w:hAnsi="Times New Roman" w:cs="Times New Roman"/>
          <w:sz w:val="24"/>
          <w:szCs w:val="24"/>
        </w:rPr>
        <w:t>Lagrangian</w:t>
      </w:r>
      <w:proofErr w:type="spellEnd"/>
      <w:r>
        <w:rPr>
          <w:rFonts w:ascii="Times New Roman" w:eastAsia="Times New Roman" w:hAnsi="Times New Roman" w:cs="Times New Roman"/>
          <w:sz w:val="24"/>
          <w:szCs w:val="24"/>
        </w:rPr>
        <w:t xml:space="preserve"> and Eulerian approaches. Conservation of mass and momentum in integral sense.</w:t>
      </w:r>
    </w:p>
    <w:p w14:paraId="0000005E"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F" w14:textId="2416123B"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321</w:t>
      </w:r>
      <w:r>
        <w:rPr>
          <w:rFonts w:ascii="Times New Roman" w:eastAsia="Times New Roman" w:hAnsi="Times New Roman" w:cs="Times New Roman"/>
          <w:b/>
          <w:sz w:val="24"/>
          <w:szCs w:val="24"/>
        </w:rPr>
        <w:tab/>
        <w:t>Mass and Energy Balances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60"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 and energy balance calculations in single unit, multiple unit, single phase, multiple phase, reactive and non-reactive processes.</w:t>
      </w:r>
    </w:p>
    <w:p w14:paraId="0000006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62" w14:textId="388C41B9"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331</w:t>
      </w:r>
      <w:r>
        <w:rPr>
          <w:rFonts w:ascii="Times New Roman" w:eastAsia="Times New Roman" w:hAnsi="Times New Roman" w:cs="Times New Roman"/>
          <w:b/>
          <w:sz w:val="24"/>
          <w:szCs w:val="24"/>
        </w:rPr>
        <w:tab/>
        <w:t>Electromechanical Energy Conversion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6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Electromagnetic circuits. Properties of ferromagnetic materials. Single-phase and three phase transformers. Per Unit System. Principles of electromechanical energy conversion: Linear and nonlinear systems; singly and multiply excited translational and rotational systems. DC machines: Theory, generators, motors.</w:t>
      </w:r>
      <w:r>
        <w:rPr>
          <w:rFonts w:ascii="Times New Roman" w:eastAsia="Times New Roman" w:hAnsi="Times New Roman" w:cs="Times New Roman"/>
          <w:sz w:val="24"/>
          <w:szCs w:val="24"/>
        </w:rPr>
        <w:tab/>
      </w:r>
    </w:p>
    <w:p w14:paraId="00000064"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65" w14:textId="6FBA0E07"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312</w:t>
      </w:r>
      <w:r>
        <w:rPr>
          <w:rFonts w:ascii="Times New Roman" w:eastAsia="Times New Roman" w:hAnsi="Times New Roman" w:cs="Times New Roman"/>
          <w:b/>
          <w:sz w:val="24"/>
          <w:szCs w:val="24"/>
        </w:rPr>
        <w:tab/>
        <w:t>Fluid Mechanics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66" w14:textId="092C5312" w:rsidR="00FF6FAE" w:rsidRPr="00FE0B90" w:rsidRDefault="00614797" w:rsidP="00FE0B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the student learns to use the information obtained from the first part of the course, flow analysis, internal and external flow calculations, energy systems engineering in special cases.</w:t>
      </w:r>
      <w:r w:rsidR="00FE0B90" w:rsidRPr="00FE0B90">
        <w:t xml:space="preserve">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311</w:t>
      </w:r>
    </w:p>
    <w:p w14:paraId="00000067" w14:textId="77777777" w:rsidR="00FF6FAE" w:rsidRDefault="00FF6FAE">
      <w:pPr>
        <w:spacing w:after="0"/>
        <w:jc w:val="both"/>
        <w:rPr>
          <w:rFonts w:ascii="Times New Roman" w:eastAsia="Times New Roman" w:hAnsi="Times New Roman" w:cs="Times New Roman"/>
          <w:sz w:val="24"/>
          <w:szCs w:val="24"/>
        </w:rPr>
      </w:pPr>
    </w:p>
    <w:p w14:paraId="00000068" w14:textId="0C6B4BA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322</w:t>
      </w:r>
      <w:r>
        <w:rPr>
          <w:rFonts w:ascii="Times New Roman" w:eastAsia="Times New Roman" w:hAnsi="Times New Roman" w:cs="Times New Roman"/>
          <w:b/>
          <w:sz w:val="24"/>
          <w:szCs w:val="24"/>
        </w:rPr>
        <w:tab/>
        <w:t>Mass Transfer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6</w:t>
      </w:r>
    </w:p>
    <w:p w14:paraId="00000069"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course, students will learn the fundamental theory and introductory practical applications of separation processes. The fundamental theory they will study includes molecular diffusion, convective mass transfer, interphase mass transfer, film and overall mass transfer coefficients and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-liquid equilibrium. Mass </w:t>
      </w:r>
      <w:r>
        <w:rPr>
          <w:rFonts w:ascii="Times New Roman" w:eastAsia="Times New Roman" w:hAnsi="Times New Roman" w:cs="Times New Roman"/>
          <w:sz w:val="24"/>
          <w:szCs w:val="24"/>
        </w:rPr>
        <w:lastRenderedPageBreak/>
        <w:t xml:space="preserve">transfer theory is used to design and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unit operations for separation processes. These include flash and continuous distillation, gas absorption and stripping, solvent extraction, solid leaching and humidification. The methods used to study the unit operations are material balances for stage and continuous contact processes, McCabe-Thiele design methods, and packed tower design.</w:t>
      </w:r>
    </w:p>
    <w:p w14:paraId="7460AAD1" w14:textId="77777777" w:rsidR="0077105C" w:rsidRDefault="0077105C">
      <w:pPr>
        <w:pBdr>
          <w:top w:val="nil"/>
          <w:left w:val="nil"/>
          <w:bottom w:val="nil"/>
          <w:right w:val="nil"/>
          <w:between w:val="nil"/>
        </w:pBdr>
        <w:spacing w:after="0"/>
        <w:jc w:val="both"/>
        <w:rPr>
          <w:rFonts w:ascii="Times New Roman" w:eastAsia="Times New Roman" w:hAnsi="Times New Roman" w:cs="Times New Roman"/>
          <w:b/>
          <w:sz w:val="24"/>
          <w:szCs w:val="24"/>
        </w:rPr>
      </w:pPr>
    </w:p>
    <w:p w14:paraId="2A896839" w14:textId="3F171A81" w:rsidR="00AA7B57"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342</w:t>
      </w:r>
      <w:r>
        <w:rPr>
          <w:rFonts w:ascii="Times New Roman" w:eastAsia="Times New Roman" w:hAnsi="Times New Roman" w:cs="Times New Roman"/>
          <w:b/>
          <w:sz w:val="24"/>
          <w:szCs w:val="24"/>
        </w:rPr>
        <w:tab/>
        <w:t>Energy Systems Engineering Economics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w:t>
      </w:r>
      <w:r w:rsidR="00AA7B57">
        <w:rPr>
          <w:rFonts w:ascii="Times New Roman" w:eastAsia="Times New Roman" w:hAnsi="Times New Roman" w:cs="Times New Roman"/>
          <w:b/>
          <w:sz w:val="24"/>
          <w:szCs w:val="24"/>
        </w:rPr>
        <w:t xml:space="preserve"> </w:t>
      </w:r>
      <w:r w:rsidR="005A414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
    <w:p w14:paraId="0000006C" w14:textId="1A64DD45"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economics. Basic economic analysis and terminology. The logic of markets. Economic decision making. Engineering Economics for Energy Projects. The time value of money. Economic equivalence. Decision making for individual projects. Rate of return methods. Project comparisons. Decision making under uncertainty. Markets for energy. Markets for electricity. The demand and supply for electricity. Energy policy.</w:t>
      </w:r>
    </w:p>
    <w:p w14:paraId="0000006D"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6E" w14:textId="0DF3EDD6"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352</w:t>
      </w:r>
      <w:r>
        <w:rPr>
          <w:rFonts w:ascii="Times New Roman" w:eastAsia="Times New Roman" w:hAnsi="Times New Roman" w:cs="Times New Roman"/>
          <w:b/>
          <w:sz w:val="24"/>
          <w:szCs w:val="24"/>
        </w:rPr>
        <w:tab/>
        <w:t>System Analysis and Control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6F" w14:textId="430575BC"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and Analysis of the Dynamic Systems that include Mechanical, Hydraulic, Pneumatic, Thermal, Electrical and Electromechanical Elements. Response of Systems. Time and Frequency Domain Solutions. Servo and Regular Characteristics. Stability Analysis. Feedback Control: P, PD, PI and PID.</w:t>
      </w:r>
    </w:p>
    <w:p w14:paraId="0220FF7C" w14:textId="77777777" w:rsidR="00FE0B90" w:rsidRDefault="00FE0B90">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1" w14:textId="7F5981E3"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302</w:t>
      </w:r>
      <w:r>
        <w:rPr>
          <w:rFonts w:ascii="Times New Roman" w:eastAsia="Times New Roman" w:hAnsi="Times New Roman" w:cs="Times New Roman"/>
          <w:b/>
          <w:sz w:val="24"/>
          <w:szCs w:val="24"/>
        </w:rPr>
        <w:tab/>
        <w:t>Technical Writing and Communication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3</w:t>
      </w:r>
    </w:p>
    <w:p w14:paraId="0000007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has been designed to improve students’ communication skills in business life and in other courses. During the course, students will work on different genres of technical writing and will deliver oral presentations about some specific subjects related to their fields. Students will produce and analyze a number of technical writing genres ranging from technical reports, business letters/e-mail, letters of intent, technical definitions, to CVs and proposals. In addition to technical writing, students are expected to deliver oral presentations about a specific subject from their fields.</w:t>
      </w:r>
    </w:p>
    <w:p w14:paraId="00000073"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4" w14:textId="47FF9BBA"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1A3A16">
        <w:rPr>
          <w:rFonts w:ascii="Times New Roman" w:eastAsia="Times New Roman" w:hAnsi="Times New Roman" w:cs="Times New Roman"/>
          <w:b/>
          <w:sz w:val="24"/>
          <w:szCs w:val="24"/>
        </w:rPr>
        <w:t xml:space="preserve">00 </w:t>
      </w:r>
      <w:r w:rsidR="001A3A16">
        <w:rPr>
          <w:rFonts w:ascii="Times New Roman" w:eastAsia="Times New Roman" w:hAnsi="Times New Roman" w:cs="Times New Roman"/>
          <w:b/>
          <w:sz w:val="24"/>
          <w:szCs w:val="24"/>
        </w:rPr>
        <w:tab/>
        <w:t xml:space="preserve">Summer Practice II </w:t>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t>NC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:7</w:t>
      </w:r>
    </w:p>
    <w:p w14:paraId="0000007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course requires students to attend a workplace for 4 weeks. In this process, the student makes practical applications, recognizes the general structure of the company and participates in the projects made in that company. In order to successfully complete the internship, students should prepare their reports in accordance with the Internship Guide of IZTECH Engineering Faculty.</w:t>
      </w:r>
    </w:p>
    <w:p w14:paraId="00000076"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7" w14:textId="331F1BFC"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401 </w:t>
      </w:r>
      <w:r>
        <w:rPr>
          <w:rFonts w:ascii="Times New Roman" w:eastAsia="Times New Roman" w:hAnsi="Times New Roman" w:cs="Times New Roman"/>
          <w:b/>
          <w:sz w:val="24"/>
          <w:szCs w:val="24"/>
        </w:rPr>
        <w:tab/>
        <w:t>Energy Systems Engineering Design 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xml:space="preserve">: </w:t>
      </w:r>
      <w:r w:rsidR="00A12A15">
        <w:rPr>
          <w:rFonts w:ascii="Times New Roman" w:eastAsia="Times New Roman" w:hAnsi="Times New Roman" w:cs="Times New Roman"/>
          <w:b/>
          <w:sz w:val="24"/>
          <w:szCs w:val="24"/>
        </w:rPr>
        <w:t>8</w:t>
      </w:r>
    </w:p>
    <w:p w14:paraId="00000078"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first part of the design course provides students with the knowledge to design an energy system and act in accordance with ethical values, realism of innovation, entrepreneurship and consultancy.</w:t>
      </w:r>
    </w:p>
    <w:p w14:paraId="00000079" w14:textId="77777777" w:rsidR="00FF6FAE" w:rsidRDefault="00FF6FAE">
      <w:pPr>
        <w:spacing w:after="0"/>
        <w:jc w:val="both"/>
        <w:rPr>
          <w:rFonts w:ascii="Times New Roman" w:eastAsia="Times New Roman" w:hAnsi="Times New Roman" w:cs="Times New Roman"/>
          <w:sz w:val="24"/>
          <w:szCs w:val="24"/>
        </w:rPr>
      </w:pPr>
    </w:p>
    <w:p w14:paraId="0000007A" w14:textId="4B816531"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402 </w:t>
      </w:r>
      <w:r>
        <w:rPr>
          <w:rFonts w:ascii="Times New Roman" w:eastAsia="Times New Roman" w:hAnsi="Times New Roman" w:cs="Times New Roman"/>
          <w:b/>
          <w:sz w:val="24"/>
          <w:szCs w:val="24"/>
        </w:rPr>
        <w:tab/>
        <w:t>Energy Systems Engineering Design II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(2-4)4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1</w:t>
      </w:r>
      <w:r w:rsidR="00A12A15">
        <w:rPr>
          <w:rFonts w:ascii="Times New Roman" w:eastAsia="Times New Roman" w:hAnsi="Times New Roman" w:cs="Times New Roman"/>
          <w:b/>
          <w:sz w:val="24"/>
          <w:szCs w:val="24"/>
        </w:rPr>
        <w:t>1</w:t>
      </w:r>
    </w:p>
    <w:p w14:paraId="0000007B" w14:textId="79C0525F" w:rsidR="00FF6FAE" w:rsidRDefault="00614797" w:rsidP="00E75D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second part of the design course is the realization of the work designed and planned in ESE 401.</w:t>
      </w:r>
      <w:r w:rsidR="00E75D08" w:rsidRPr="00E75D08">
        <w:rPr>
          <w:rFonts w:ascii="Times New Roman" w:eastAsia="Times New Roman" w:hAnsi="Times New Roman" w:cs="Times New Roman"/>
          <w:sz w:val="24"/>
          <w:szCs w:val="24"/>
        </w:rPr>
        <w:t xml:space="preserve"> </w:t>
      </w:r>
      <w:r w:rsidR="00E75D08" w:rsidRPr="00FE0B90">
        <w:rPr>
          <w:rFonts w:ascii="Times New Roman" w:eastAsia="Times New Roman" w:hAnsi="Times New Roman" w:cs="Times New Roman"/>
          <w:sz w:val="24"/>
          <w:szCs w:val="24"/>
        </w:rPr>
        <w:t>Pre. Req.</w:t>
      </w:r>
      <w:r w:rsidR="00E75D08">
        <w:rPr>
          <w:rFonts w:ascii="Times New Roman" w:eastAsia="Times New Roman" w:hAnsi="Times New Roman" w:cs="Times New Roman"/>
          <w:sz w:val="24"/>
          <w:szCs w:val="24"/>
        </w:rPr>
        <w:t xml:space="preserve"> ESE 401.</w:t>
      </w:r>
    </w:p>
    <w:p w14:paraId="0000007C" w14:textId="77777777" w:rsidR="00FF6FAE" w:rsidRDefault="00FF6FAE">
      <w:pPr>
        <w:spacing w:after="0"/>
        <w:jc w:val="both"/>
        <w:rPr>
          <w:rFonts w:ascii="Times New Roman" w:eastAsia="Times New Roman" w:hAnsi="Times New Roman" w:cs="Times New Roman"/>
          <w:sz w:val="24"/>
          <w:szCs w:val="24"/>
        </w:rPr>
      </w:pPr>
    </w:p>
    <w:p w14:paraId="0000007D" w14:textId="267B29F8"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7B69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211</w:t>
      </w:r>
      <w:r>
        <w:rPr>
          <w:rFonts w:ascii="Times New Roman" w:eastAsia="Times New Roman" w:hAnsi="Times New Roman" w:cs="Times New Roman"/>
          <w:b/>
          <w:sz w:val="24"/>
          <w:szCs w:val="24"/>
        </w:rPr>
        <w:tab/>
        <w:t>Communicational and Managem</w:t>
      </w:r>
      <w:r w:rsidR="00680EA5">
        <w:rPr>
          <w:rFonts w:ascii="Times New Roman" w:eastAsia="Times New Roman" w:hAnsi="Times New Roman" w:cs="Times New Roman"/>
          <w:b/>
          <w:sz w:val="24"/>
          <w:szCs w:val="24"/>
        </w:rPr>
        <w:t>ent Skills for Engineers</w:t>
      </w:r>
      <w:r w:rsidR="00680EA5">
        <w:rPr>
          <w:rFonts w:ascii="Times New Roman" w:eastAsia="Times New Roman" w:hAnsi="Times New Roman" w:cs="Times New Roman"/>
          <w:b/>
          <w:sz w:val="24"/>
          <w:szCs w:val="24"/>
        </w:rPr>
        <w:tab/>
        <w:t>(3-</w:t>
      </w:r>
      <w:proofErr w:type="gramStart"/>
      <w:r w:rsidR="00680EA5">
        <w:rPr>
          <w:rFonts w:ascii="Times New Roman" w:eastAsia="Times New Roman" w:hAnsi="Times New Roman" w:cs="Times New Roman"/>
          <w:b/>
          <w:sz w:val="24"/>
          <w:szCs w:val="24"/>
        </w:rPr>
        <w:t>0)</w:t>
      </w:r>
      <w:r w:rsidR="00FD6159">
        <w:rPr>
          <w:rFonts w:ascii="Times New Roman" w:eastAsia="Times New Roman" w:hAnsi="Times New Roman" w:cs="Times New Roman"/>
          <w:b/>
          <w:sz w:val="24"/>
          <w:szCs w:val="24"/>
        </w:rPr>
        <w:t>NC</w:t>
      </w:r>
      <w:proofErr w:type="gramEnd"/>
      <w:r w:rsidR="00B01130">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3</w:t>
      </w:r>
    </w:p>
    <w:p w14:paraId="0000007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process, organizational structure and culture, developing communication and management skills, customer relations management and ethical issues in a global world and growing economies</w:t>
      </w:r>
    </w:p>
    <w:p w14:paraId="00000080" w14:textId="77777777" w:rsidR="00FF6FAE" w:rsidRDefault="00FF6FAE">
      <w:pPr>
        <w:spacing w:after="0"/>
        <w:jc w:val="both"/>
        <w:rPr>
          <w:rFonts w:ascii="Times New Roman" w:eastAsia="Times New Roman" w:hAnsi="Times New Roman" w:cs="Times New Roman"/>
          <w:sz w:val="24"/>
          <w:szCs w:val="24"/>
        </w:rPr>
      </w:pPr>
    </w:p>
    <w:p w14:paraId="00000081" w14:textId="10BB385A" w:rsidR="00FF6FAE" w:rsidRDefault="00614797">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Elective Courses:</w:t>
      </w:r>
    </w:p>
    <w:p w14:paraId="796D8625" w14:textId="79C03525" w:rsidR="00E11C77" w:rsidRDefault="00E11C77">
      <w:pPr>
        <w:spacing w:after="0"/>
        <w:jc w:val="both"/>
        <w:rPr>
          <w:rFonts w:ascii="Times New Roman" w:eastAsia="Times New Roman" w:hAnsi="Times New Roman" w:cs="Times New Roman"/>
          <w:b/>
          <w:sz w:val="24"/>
          <w:szCs w:val="24"/>
          <w:u w:val="single"/>
        </w:rPr>
      </w:pPr>
    </w:p>
    <w:p w14:paraId="69A4B541" w14:textId="1C00E8A6" w:rsidR="00E11C77" w:rsidRPr="000A023D" w:rsidRDefault="00E11C77" w:rsidP="00E11C77">
      <w:pPr>
        <w:pStyle w:val="AralkYok"/>
        <w:rPr>
          <w:rFonts w:ascii="Times New Roman" w:hAnsi="Times New Roman" w:cs="Times New Roman"/>
          <w:b/>
          <w:sz w:val="24"/>
          <w:szCs w:val="24"/>
        </w:rPr>
      </w:pPr>
      <w:r w:rsidRPr="000A023D">
        <w:rPr>
          <w:rFonts w:ascii="Times New Roman" w:hAnsi="Times New Roman" w:cs="Times New Roman"/>
          <w:b/>
          <w:sz w:val="24"/>
          <w:szCs w:val="24"/>
        </w:rPr>
        <w:t>ESE</w:t>
      </w:r>
      <w:r w:rsidR="00FF41DA" w:rsidRPr="000A023D">
        <w:rPr>
          <w:rFonts w:ascii="Times New Roman" w:hAnsi="Times New Roman" w:cs="Times New Roman"/>
          <w:b/>
          <w:sz w:val="24"/>
          <w:szCs w:val="24"/>
        </w:rPr>
        <w:t xml:space="preserve"> </w:t>
      </w:r>
      <w:r w:rsidRPr="000A023D">
        <w:rPr>
          <w:rFonts w:ascii="Times New Roman" w:hAnsi="Times New Roman" w:cs="Times New Roman"/>
          <w:b/>
          <w:sz w:val="24"/>
          <w:szCs w:val="24"/>
        </w:rPr>
        <w:t xml:space="preserve">404  </w:t>
      </w:r>
      <w:r w:rsidRPr="000A023D">
        <w:rPr>
          <w:rFonts w:ascii="Times New Roman" w:hAnsi="Times New Roman" w:cs="Times New Roman"/>
          <w:b/>
          <w:sz w:val="24"/>
          <w:szCs w:val="24"/>
        </w:rPr>
        <w:tab/>
        <w:t xml:space="preserve">Engineering Mathematics      </w:t>
      </w:r>
      <w:r w:rsidRPr="000A023D">
        <w:rPr>
          <w:rFonts w:ascii="Times New Roman" w:hAnsi="Times New Roman" w:cs="Times New Roman"/>
          <w:b/>
          <w:sz w:val="24"/>
          <w:szCs w:val="24"/>
        </w:rPr>
        <w:tab/>
      </w:r>
      <w:r w:rsidRPr="000A023D">
        <w:rPr>
          <w:rFonts w:ascii="Times New Roman" w:hAnsi="Times New Roman" w:cs="Times New Roman"/>
          <w:b/>
          <w:sz w:val="24"/>
          <w:szCs w:val="24"/>
        </w:rPr>
        <w:tab/>
      </w:r>
      <w:r w:rsidRPr="000A023D">
        <w:rPr>
          <w:rFonts w:ascii="Times New Roman" w:hAnsi="Times New Roman" w:cs="Times New Roman"/>
          <w:b/>
          <w:sz w:val="24"/>
          <w:szCs w:val="24"/>
        </w:rPr>
        <w:tab/>
      </w:r>
      <w:r w:rsidRPr="000A023D">
        <w:rPr>
          <w:rFonts w:ascii="Times New Roman" w:hAnsi="Times New Roman" w:cs="Times New Roman"/>
          <w:b/>
          <w:sz w:val="24"/>
          <w:szCs w:val="24"/>
        </w:rPr>
        <w:tab/>
      </w:r>
      <w:r w:rsidRPr="000A023D">
        <w:rPr>
          <w:rFonts w:ascii="Times New Roman" w:hAnsi="Times New Roman" w:cs="Times New Roman"/>
          <w:b/>
          <w:sz w:val="24"/>
          <w:szCs w:val="24"/>
        </w:rPr>
        <w:tab/>
        <w:t>(3-0)3</w:t>
      </w:r>
      <w:r w:rsidRPr="000A023D">
        <w:rPr>
          <w:rFonts w:ascii="Times New Roman" w:hAnsi="Times New Roman" w:cs="Times New Roman"/>
          <w:b/>
          <w:sz w:val="24"/>
          <w:szCs w:val="24"/>
        </w:rPr>
        <w:tab/>
      </w:r>
      <w:r w:rsidRPr="000A023D">
        <w:rPr>
          <w:rFonts w:ascii="Times New Roman" w:hAnsi="Times New Roman" w:cs="Times New Roman"/>
          <w:b/>
          <w:sz w:val="24"/>
          <w:szCs w:val="24"/>
        </w:rPr>
        <w:tab/>
        <w:t>AKTS: 5</w:t>
      </w:r>
    </w:p>
    <w:p w14:paraId="6ECA8123" w14:textId="77777777" w:rsidR="00E11C77" w:rsidRPr="000A023D" w:rsidRDefault="00E11C77" w:rsidP="00E11C77">
      <w:pPr>
        <w:pStyle w:val="AralkYok"/>
        <w:jc w:val="both"/>
        <w:rPr>
          <w:rFonts w:ascii="Times New Roman" w:hAnsi="Times New Roman" w:cs="Times New Roman"/>
          <w:sz w:val="24"/>
          <w:szCs w:val="24"/>
        </w:rPr>
      </w:pPr>
      <w:r w:rsidRPr="000A023D">
        <w:rPr>
          <w:rFonts w:ascii="Times New Roman" w:hAnsi="Times New Roman" w:cs="Times New Roman"/>
          <w:sz w:val="24"/>
          <w:szCs w:val="24"/>
        </w:rPr>
        <w:t xml:space="preserve">The overall goal of the course is to provide the students with sufficient exposure to mathematical methods and tools that are relevant to theoretical and mathematical aspects of engineering research. The course covers matrices, </w:t>
      </w:r>
      <w:proofErr w:type="spellStart"/>
      <w:r w:rsidRPr="000A023D">
        <w:rPr>
          <w:rFonts w:ascii="Times New Roman" w:hAnsi="Times New Roman" w:cs="Times New Roman"/>
          <w:sz w:val="24"/>
          <w:szCs w:val="24"/>
        </w:rPr>
        <w:t>eigen</w:t>
      </w:r>
      <w:proofErr w:type="spellEnd"/>
      <w:r w:rsidRPr="000A023D">
        <w:rPr>
          <w:rFonts w:ascii="Times New Roman" w:hAnsi="Times New Roman" w:cs="Times New Roman"/>
          <w:sz w:val="24"/>
          <w:szCs w:val="24"/>
        </w:rPr>
        <w:t xml:space="preserve"> values and </w:t>
      </w:r>
      <w:proofErr w:type="spellStart"/>
      <w:r w:rsidRPr="000A023D">
        <w:rPr>
          <w:rFonts w:ascii="Times New Roman" w:hAnsi="Times New Roman" w:cs="Times New Roman"/>
          <w:sz w:val="24"/>
          <w:szCs w:val="24"/>
        </w:rPr>
        <w:t>eigen</w:t>
      </w:r>
      <w:proofErr w:type="spellEnd"/>
      <w:r w:rsidRPr="000A023D">
        <w:rPr>
          <w:rFonts w:ascii="Times New Roman" w:hAnsi="Times New Roman" w:cs="Times New Roman"/>
          <w:sz w:val="24"/>
          <w:szCs w:val="24"/>
        </w:rPr>
        <w:t xml:space="preserve"> vectors, sequences and series, calculus, partial differentiation, and </w:t>
      </w:r>
      <w:r w:rsidRPr="000A023D">
        <w:rPr>
          <w:rFonts w:ascii="Times New Roman" w:hAnsi="Times New Roman" w:cs="Times New Roman"/>
          <w:sz w:val="24"/>
          <w:szCs w:val="24"/>
        </w:rPr>
        <w:lastRenderedPageBreak/>
        <w:t>applications for the development of mathematical models, problem-solving, optimization, and effective communication. Prerequisite/</w:t>
      </w:r>
      <w:proofErr w:type="spellStart"/>
      <w:r w:rsidRPr="000A023D">
        <w:rPr>
          <w:rFonts w:ascii="Times New Roman" w:hAnsi="Times New Roman" w:cs="Times New Roman"/>
          <w:sz w:val="24"/>
          <w:szCs w:val="24"/>
        </w:rPr>
        <w:t>Corequisite</w:t>
      </w:r>
      <w:proofErr w:type="spellEnd"/>
      <w:r w:rsidRPr="000A023D">
        <w:rPr>
          <w:rFonts w:ascii="Times New Roman" w:hAnsi="Times New Roman" w:cs="Times New Roman"/>
          <w:sz w:val="24"/>
          <w:szCs w:val="24"/>
        </w:rPr>
        <w:t>: MATH255</w:t>
      </w:r>
    </w:p>
    <w:p w14:paraId="00000082" w14:textId="77777777" w:rsidR="00FF6FAE" w:rsidRDefault="00FF6FAE">
      <w:pPr>
        <w:spacing w:after="0"/>
        <w:jc w:val="both"/>
        <w:rPr>
          <w:rFonts w:ascii="Times New Roman" w:eastAsia="Times New Roman" w:hAnsi="Times New Roman" w:cs="Times New Roman"/>
          <w:b/>
          <w:sz w:val="24"/>
          <w:szCs w:val="24"/>
          <w:u w:val="single"/>
        </w:rPr>
      </w:pPr>
    </w:p>
    <w:p w14:paraId="6F360A87" w14:textId="77777777" w:rsidR="005131C2"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405</w:t>
      </w:r>
      <w:r>
        <w:rPr>
          <w:rFonts w:ascii="Times New Roman" w:eastAsia="Times New Roman" w:hAnsi="Times New Roman" w:cs="Times New Roman"/>
          <w:b/>
          <w:sz w:val="24"/>
          <w:szCs w:val="24"/>
        </w:rPr>
        <w:tab/>
        <w:t>Heat Exchanger Design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w:t>
      </w:r>
      <w:proofErr w:type="gramStart"/>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t xml:space="preserve">  </w:t>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83" w14:textId="073EBD8E"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heat exchangers. Heat transfer mechanism. Flow arrangements. Basic design methods: log-mean temperature difference, the effectiveness-NTU method. Double pipe heat exchangers. Heat exchanger pressure drop. Fouling of heat exchangers. Shell-and-tube heat exchangers. Plate type heat exchangers. Condensers and evaporators</w:t>
      </w:r>
    </w:p>
    <w:p w14:paraId="00000084" w14:textId="77777777" w:rsidR="00FF6FAE" w:rsidRDefault="00FF6FAE">
      <w:pPr>
        <w:spacing w:after="0"/>
        <w:jc w:val="both"/>
        <w:rPr>
          <w:rFonts w:ascii="Times New Roman" w:eastAsia="Times New Roman" w:hAnsi="Times New Roman" w:cs="Times New Roman"/>
          <w:b/>
          <w:sz w:val="24"/>
          <w:szCs w:val="24"/>
        </w:rPr>
      </w:pPr>
    </w:p>
    <w:p w14:paraId="7BE27EE7" w14:textId="3B3A2A5C" w:rsidR="005131C2"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406</w:t>
      </w:r>
      <w:r>
        <w:rPr>
          <w:rFonts w:ascii="Times New Roman" w:eastAsia="Times New Roman" w:hAnsi="Times New Roman" w:cs="Times New Roman"/>
          <w:b/>
          <w:sz w:val="24"/>
          <w:szCs w:val="24"/>
        </w:rPr>
        <w:tab/>
        <w:t>Introduction to Geothermal Energy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 xml:space="preserve">   </w:t>
      </w:r>
      <w:r w:rsidR="006F134E">
        <w:rPr>
          <w:rFonts w:ascii="Times New Roman" w:eastAsia="Times New Roman" w:hAnsi="Times New Roman" w:cs="Times New Roman"/>
          <w:b/>
          <w:sz w:val="24"/>
          <w:szCs w:val="24"/>
        </w:rPr>
        <w:t>(</w:t>
      </w:r>
      <w:proofErr w:type="gramEnd"/>
      <w:r w:rsidR="006F134E">
        <w:rPr>
          <w:rFonts w:ascii="Times New Roman" w:eastAsia="Times New Roman" w:hAnsi="Times New Roman" w:cs="Times New Roman"/>
          <w:b/>
          <w:sz w:val="24"/>
          <w:szCs w:val="24"/>
        </w:rPr>
        <w:t>3-0)3</w:t>
      </w:r>
      <w:r w:rsidR="006F134E">
        <w:rPr>
          <w:rFonts w:ascii="Times New Roman" w:eastAsia="Times New Roman" w:hAnsi="Times New Roman" w:cs="Times New Roman"/>
          <w:b/>
          <w:sz w:val="24"/>
          <w:szCs w:val="24"/>
        </w:rPr>
        <w:tab/>
        <w:t xml:space="preserve">   </w:t>
      </w:r>
      <w:r w:rsidR="006F134E">
        <w:rPr>
          <w:rFonts w:ascii="Times New Roman" w:eastAsia="Times New Roman" w:hAnsi="Times New Roman" w:cs="Times New Roman"/>
          <w:b/>
          <w:sz w:val="24"/>
          <w:szCs w:val="24"/>
        </w:rPr>
        <w:tab/>
        <w:t xml:space="preserve"> </w:t>
      </w:r>
      <w:r w:rsidR="005131C2">
        <w:rPr>
          <w:rFonts w:ascii="Times New Roman" w:eastAsia="Times New Roman" w:hAnsi="Times New Roman" w:cs="Times New Roman"/>
          <w:b/>
          <w:sz w:val="24"/>
          <w:szCs w:val="24"/>
        </w:rPr>
        <w:t>ECTS</w:t>
      </w:r>
      <w:r w:rsidR="006F134E">
        <w:rPr>
          <w:rFonts w:ascii="Times New Roman" w:eastAsia="Times New Roman" w:hAnsi="Times New Roman" w:cs="Times New Roman"/>
          <w:b/>
          <w:sz w:val="24"/>
          <w:szCs w:val="24"/>
        </w:rPr>
        <w:t>:</w:t>
      </w:r>
      <w:r w:rsidR="005131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p>
    <w:p w14:paraId="00000085" w14:textId="3B2B5210"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geothermal energy. Application areas of geothermal energy. Electricity generation. Direct use applications: space and district heating, space cooling, greenhouse heating, heat pumps, aquaculture, industrial applications. Environmental impacts of geothermal applications. Geothermal laws and regulations. Field trips to a geothermal power plant and some geothermal direct use applications. Term project</w:t>
      </w:r>
      <w:r>
        <w:rPr>
          <w:rFonts w:ascii="Times New Roman" w:eastAsia="Times New Roman" w:hAnsi="Times New Roman" w:cs="Times New Roman"/>
          <w:sz w:val="24"/>
          <w:szCs w:val="24"/>
        </w:rPr>
        <w:tab/>
      </w:r>
    </w:p>
    <w:p w14:paraId="00000086" w14:textId="77777777" w:rsidR="00FF6FAE" w:rsidRDefault="00FF6FAE">
      <w:pPr>
        <w:spacing w:after="0"/>
        <w:jc w:val="both"/>
        <w:rPr>
          <w:rFonts w:ascii="Times New Roman" w:eastAsia="Times New Roman" w:hAnsi="Times New Roman" w:cs="Times New Roman"/>
          <w:b/>
          <w:sz w:val="24"/>
          <w:szCs w:val="24"/>
        </w:rPr>
      </w:pPr>
    </w:p>
    <w:p w14:paraId="00000087" w14:textId="51AE1C4E"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407</w:t>
      </w:r>
      <w:r>
        <w:rPr>
          <w:rFonts w:ascii="Times New Roman" w:eastAsia="Times New Roman" w:hAnsi="Times New Roman" w:cs="Times New Roman"/>
          <w:b/>
          <w:sz w:val="24"/>
          <w:szCs w:val="24"/>
        </w:rPr>
        <w:tab/>
        <w:t>Energy Efficiency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w:t>
      </w:r>
      <w:proofErr w:type="gramStart"/>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r>
      <w:proofErr w:type="gramEnd"/>
      <w:r>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88"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overview of energy efficiency: Energy consumption, efficiency measures, laws and regulations. Energy efficiency in buildings. Energy efficiency in industry. Energy efficiency in transportation. Building energy efficiency: Thermal comfort in buildings. Low Carbon Buildings. Energy survey, monitoring of buildings. Energy Management. Energy efficient control of buildings. Dynamic Building energy modelling. Laboratory works. Project.</w:t>
      </w:r>
    </w:p>
    <w:p w14:paraId="00000089" w14:textId="06385F32" w:rsidR="00FF6FAE" w:rsidRDefault="00FF6FAE">
      <w:pPr>
        <w:spacing w:after="0"/>
        <w:jc w:val="both"/>
        <w:rPr>
          <w:rFonts w:ascii="Times New Roman" w:eastAsia="Times New Roman" w:hAnsi="Times New Roman" w:cs="Times New Roman"/>
          <w:sz w:val="24"/>
          <w:szCs w:val="24"/>
        </w:rPr>
      </w:pPr>
    </w:p>
    <w:p w14:paraId="4BE872E2" w14:textId="531D1BFD" w:rsidR="00E70B46" w:rsidRPr="00C72579" w:rsidRDefault="00E70B46" w:rsidP="00E70B46">
      <w:pPr>
        <w:autoSpaceDE w:val="0"/>
        <w:autoSpaceDN w:val="0"/>
        <w:adjustRightInd w:val="0"/>
        <w:spacing w:after="0" w:line="240" w:lineRule="atLeast"/>
        <w:jc w:val="both"/>
        <w:rPr>
          <w:rFonts w:ascii="Times New Roman" w:hAnsi="Times New Roman"/>
          <w:b/>
          <w:sz w:val="24"/>
          <w:szCs w:val="24"/>
        </w:rPr>
      </w:pPr>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408</w:t>
      </w:r>
      <w:r w:rsidRPr="00465B5B">
        <w:rPr>
          <w:rFonts w:ascii="Times New Roman" w:hAnsi="Times New Roman"/>
          <w:b/>
          <w:sz w:val="24"/>
          <w:szCs w:val="24"/>
          <w:lang w:eastAsia="tr-TR"/>
        </w:rPr>
        <w:tab/>
      </w:r>
      <w:r>
        <w:rPr>
          <w:rFonts w:ascii="Times New Roman" w:hAnsi="Times New Roman"/>
          <w:b/>
          <w:sz w:val="24"/>
          <w:szCs w:val="24"/>
        </w:rPr>
        <w:t>Exergy</w:t>
      </w:r>
      <w:r w:rsidRPr="00465B5B">
        <w:rPr>
          <w:rFonts w:ascii="Times New Roman" w:hAnsi="Times New Roman"/>
          <w:b/>
          <w:sz w:val="24"/>
          <w:szCs w:val="24"/>
          <w:lang w:eastAsia="tr-TR"/>
        </w:rPr>
        <w:tab/>
      </w:r>
      <w:r>
        <w:rPr>
          <w:rFonts w:ascii="Times New Roman" w:hAnsi="Times New Roman"/>
          <w:b/>
          <w:sz w:val="24"/>
          <w:szCs w:val="24"/>
          <w:lang w:eastAsia="tr-TR"/>
        </w:rPr>
        <w:t xml:space="preserve">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005131C2">
        <w:rPr>
          <w:rFonts w:ascii="Times New Roman" w:eastAsia="Times New Roman" w:hAnsi="Times New Roman" w:cs="Times New Roman"/>
          <w:b/>
          <w:sz w:val="24"/>
          <w:szCs w:val="24"/>
        </w:rPr>
        <w:t>ECTS</w:t>
      </w:r>
      <w:r w:rsidRPr="00465B5B">
        <w:rPr>
          <w:rFonts w:ascii="Times New Roman" w:hAnsi="Times New Roman"/>
          <w:b/>
          <w:sz w:val="24"/>
          <w:szCs w:val="24"/>
        </w:rPr>
        <w:t>:</w:t>
      </w:r>
      <w:r w:rsidR="005131C2">
        <w:rPr>
          <w:rFonts w:ascii="Times New Roman" w:hAnsi="Times New Roman"/>
          <w:b/>
          <w:sz w:val="24"/>
          <w:szCs w:val="24"/>
        </w:rPr>
        <w:t xml:space="preserve"> </w:t>
      </w:r>
      <w:r>
        <w:rPr>
          <w:rFonts w:ascii="Times New Roman" w:hAnsi="Times New Roman"/>
          <w:b/>
          <w:sz w:val="24"/>
          <w:szCs w:val="24"/>
        </w:rPr>
        <w:t>5</w:t>
      </w:r>
    </w:p>
    <w:p w14:paraId="3163052B" w14:textId="2C88B558" w:rsidR="00E70B46" w:rsidRDefault="00E70B46" w:rsidP="00FD6159">
      <w:pPr>
        <w:autoSpaceDE w:val="0"/>
        <w:autoSpaceDN w:val="0"/>
        <w:adjustRightInd w:val="0"/>
        <w:spacing w:after="0"/>
        <w:jc w:val="both"/>
        <w:rPr>
          <w:rFonts w:ascii="Times New Roman" w:hAnsi="Times New Roman"/>
          <w:sz w:val="24"/>
          <w:szCs w:val="24"/>
        </w:rPr>
      </w:pPr>
      <w:r w:rsidRPr="003C2ACA">
        <w:rPr>
          <w:rFonts w:ascii="Times New Roman" w:hAnsi="Times New Roman"/>
          <w:bCs/>
          <w:sz w:val="24"/>
          <w:szCs w:val="24"/>
          <w:lang w:eastAsia="tr-TR"/>
        </w:rPr>
        <w:t xml:space="preserve">Exergy and Energy Analyses, Exergy, Environment and Sustainable Development, </w:t>
      </w:r>
      <w:r w:rsidRPr="003C2ACA">
        <w:rPr>
          <w:rFonts w:ascii="Times New Roman" w:hAnsi="Times New Roman"/>
          <w:sz w:val="24"/>
          <w:szCs w:val="24"/>
        </w:rPr>
        <w:t xml:space="preserve">Applications of Exergy in Industry, Exergy Analysis of Heat Pump Systems, Exergy Analysis of Thermal Energy Storage Systems, Exergy Analysis of Renewable Energy Systems, Exergy Analysis of Steam Power Plants, Exergy Analysis of Cogeneration and District Energy Systems, Exergy Analysis of Fuel Cell Systems, </w:t>
      </w:r>
      <w:proofErr w:type="spellStart"/>
      <w:r w:rsidRPr="003C2ACA">
        <w:rPr>
          <w:rFonts w:ascii="Times New Roman" w:hAnsi="Times New Roman"/>
          <w:sz w:val="24"/>
          <w:szCs w:val="24"/>
        </w:rPr>
        <w:t>Exergoeconomic</w:t>
      </w:r>
      <w:proofErr w:type="spellEnd"/>
      <w:r w:rsidRPr="003C2ACA">
        <w:rPr>
          <w:rFonts w:ascii="Times New Roman" w:hAnsi="Times New Roman"/>
          <w:sz w:val="24"/>
          <w:szCs w:val="24"/>
        </w:rPr>
        <w:t xml:space="preserve"> analysis, </w:t>
      </w:r>
      <w:proofErr w:type="spellStart"/>
      <w:r w:rsidRPr="003C2ACA">
        <w:rPr>
          <w:rFonts w:ascii="Times New Roman" w:hAnsi="Times New Roman"/>
          <w:sz w:val="24"/>
          <w:szCs w:val="24"/>
        </w:rPr>
        <w:t>Exergetic</w:t>
      </w:r>
      <w:proofErr w:type="spellEnd"/>
      <w:r w:rsidRPr="003C2ACA">
        <w:rPr>
          <w:rFonts w:ascii="Times New Roman" w:hAnsi="Times New Roman"/>
          <w:sz w:val="24"/>
          <w:szCs w:val="24"/>
        </w:rPr>
        <w:t xml:space="preserve"> Life Cycle Assessment.</w:t>
      </w:r>
    </w:p>
    <w:p w14:paraId="0CCF4E7D" w14:textId="77777777" w:rsidR="001D2EF0" w:rsidRPr="001D2EF0" w:rsidRDefault="001D2EF0" w:rsidP="001D2EF0">
      <w:pPr>
        <w:pStyle w:val="Default"/>
      </w:pPr>
    </w:p>
    <w:p w14:paraId="0802CC62" w14:textId="1B12054E" w:rsidR="001D2EF0" w:rsidRPr="0077105C" w:rsidRDefault="001D2EF0" w:rsidP="00FD6159">
      <w:pPr>
        <w:pStyle w:val="Default"/>
        <w:spacing w:line="276" w:lineRule="auto"/>
        <w:rPr>
          <w:b/>
          <w:bCs/>
        </w:rPr>
      </w:pPr>
      <w:r w:rsidRPr="0077105C">
        <w:rPr>
          <w:b/>
          <w:bCs/>
        </w:rPr>
        <w:t>ESE</w:t>
      </w:r>
      <w:r w:rsidR="00AA7B57" w:rsidRPr="0077105C">
        <w:rPr>
          <w:b/>
          <w:bCs/>
        </w:rPr>
        <w:t xml:space="preserve"> </w:t>
      </w:r>
      <w:r w:rsidRPr="0077105C">
        <w:rPr>
          <w:b/>
          <w:bCs/>
        </w:rPr>
        <w:t xml:space="preserve">409 </w:t>
      </w:r>
      <w:r w:rsidR="008F6B15">
        <w:rPr>
          <w:b/>
          <w:bCs/>
        </w:rPr>
        <w:tab/>
      </w:r>
      <w:proofErr w:type="spellStart"/>
      <w:r w:rsidRPr="0077105C">
        <w:rPr>
          <w:b/>
          <w:bCs/>
        </w:rPr>
        <w:t>Heating</w:t>
      </w:r>
      <w:proofErr w:type="spellEnd"/>
      <w:r w:rsidRPr="0077105C">
        <w:rPr>
          <w:b/>
          <w:bCs/>
        </w:rPr>
        <w:t xml:space="preserve">, </w:t>
      </w:r>
      <w:proofErr w:type="spellStart"/>
      <w:r w:rsidRPr="0077105C">
        <w:rPr>
          <w:b/>
          <w:bCs/>
        </w:rPr>
        <w:t>Ventilating</w:t>
      </w:r>
      <w:proofErr w:type="spellEnd"/>
      <w:r w:rsidRPr="0077105C">
        <w:rPr>
          <w:b/>
          <w:bCs/>
        </w:rPr>
        <w:t xml:space="preserve"> </w:t>
      </w:r>
      <w:proofErr w:type="spellStart"/>
      <w:r w:rsidRPr="0077105C">
        <w:rPr>
          <w:b/>
          <w:bCs/>
        </w:rPr>
        <w:t>and</w:t>
      </w:r>
      <w:proofErr w:type="spellEnd"/>
      <w:r w:rsidRPr="0077105C">
        <w:rPr>
          <w:b/>
          <w:bCs/>
        </w:rPr>
        <w:t xml:space="preserve"> </w:t>
      </w:r>
      <w:proofErr w:type="spellStart"/>
      <w:r w:rsidRPr="0077105C">
        <w:rPr>
          <w:b/>
          <w:bCs/>
        </w:rPr>
        <w:t>Air</w:t>
      </w:r>
      <w:proofErr w:type="spellEnd"/>
      <w:r w:rsidRPr="0077105C">
        <w:rPr>
          <w:b/>
          <w:bCs/>
        </w:rPr>
        <w:t xml:space="preserve"> Conditioning </w:t>
      </w:r>
      <w:r w:rsidRPr="0077105C">
        <w:rPr>
          <w:b/>
          <w:bCs/>
        </w:rPr>
        <w:tab/>
      </w:r>
      <w:r w:rsidRPr="0077105C">
        <w:rPr>
          <w:b/>
          <w:bCs/>
        </w:rPr>
        <w:tab/>
      </w:r>
      <w:r w:rsidRPr="0077105C">
        <w:rPr>
          <w:b/>
          <w:bCs/>
        </w:rPr>
        <w:tab/>
        <w:t xml:space="preserve">(3-0)3 </w:t>
      </w:r>
      <w:r w:rsidRPr="0077105C">
        <w:rPr>
          <w:b/>
          <w:bCs/>
        </w:rPr>
        <w:tab/>
      </w:r>
      <w:r w:rsidRPr="0077105C">
        <w:rPr>
          <w:b/>
          <w:bCs/>
        </w:rPr>
        <w:tab/>
      </w:r>
      <w:r w:rsidR="00456AC0" w:rsidRPr="0077105C">
        <w:rPr>
          <w:b/>
          <w:bCs/>
        </w:rPr>
        <w:t xml:space="preserve"> </w:t>
      </w:r>
      <w:r w:rsidR="005131C2" w:rsidRPr="0077105C">
        <w:rPr>
          <w:rFonts w:eastAsia="Times New Roman"/>
          <w:b/>
        </w:rPr>
        <w:t>ECTS</w:t>
      </w:r>
      <w:r w:rsidRPr="0077105C">
        <w:rPr>
          <w:b/>
          <w:bCs/>
        </w:rPr>
        <w:t>:</w:t>
      </w:r>
      <w:r w:rsidR="00FD6159" w:rsidRPr="0077105C">
        <w:rPr>
          <w:b/>
          <w:bCs/>
        </w:rPr>
        <w:t xml:space="preserve"> </w:t>
      </w:r>
      <w:r w:rsidRPr="0077105C">
        <w:rPr>
          <w:b/>
          <w:bCs/>
        </w:rPr>
        <w:t xml:space="preserve">5 </w:t>
      </w:r>
    </w:p>
    <w:p w14:paraId="2650AA74" w14:textId="131522AE" w:rsidR="001D2EF0" w:rsidRPr="0077105C" w:rsidRDefault="001D2EF0" w:rsidP="00FD6159">
      <w:pPr>
        <w:autoSpaceDE w:val="0"/>
        <w:autoSpaceDN w:val="0"/>
        <w:adjustRightInd w:val="0"/>
        <w:spacing w:after="0"/>
        <w:jc w:val="both"/>
        <w:rPr>
          <w:rFonts w:ascii="Times New Roman" w:hAnsi="Times New Roman" w:cs="Times New Roman"/>
          <w:bCs/>
          <w:sz w:val="24"/>
          <w:szCs w:val="24"/>
          <w:lang w:eastAsia="tr-TR"/>
        </w:rPr>
      </w:pPr>
      <w:r w:rsidRPr="0077105C">
        <w:rPr>
          <w:rFonts w:ascii="Times New Roman" w:hAnsi="Times New Roman" w:cs="Times New Roman"/>
          <w:sz w:val="24"/>
          <w:szCs w:val="24"/>
        </w:rPr>
        <w:t xml:space="preserve">Fundamentals, air properties, </w:t>
      </w:r>
      <w:proofErr w:type="spellStart"/>
      <w:r w:rsidRPr="0077105C">
        <w:rPr>
          <w:rFonts w:ascii="Times New Roman" w:hAnsi="Times New Roman" w:cs="Times New Roman"/>
          <w:sz w:val="24"/>
          <w:szCs w:val="24"/>
        </w:rPr>
        <w:t>psychometry</w:t>
      </w:r>
      <w:proofErr w:type="spellEnd"/>
      <w:r w:rsidRPr="0077105C">
        <w:rPr>
          <w:rFonts w:ascii="Times New Roman" w:hAnsi="Times New Roman" w:cs="Times New Roman"/>
          <w:sz w:val="24"/>
          <w:szCs w:val="24"/>
        </w:rPr>
        <w:t>, basic processes, and summer and winter air conditioning. Comfort, IAQ, equipment analysis and selection, load estimation, ventilation methods and system design, national and international standards for HVAC systems.</w:t>
      </w:r>
      <w:r w:rsidR="00670C98" w:rsidRPr="0077105C">
        <w:rPr>
          <w:rFonts w:ascii="Times New Roman" w:hAnsi="Times New Roman" w:cs="Times New Roman"/>
          <w:sz w:val="24"/>
          <w:szCs w:val="24"/>
        </w:rPr>
        <w:t xml:space="preserve"> </w:t>
      </w:r>
      <w:r w:rsidR="00670C98" w:rsidRPr="0077105C">
        <w:rPr>
          <w:rFonts w:ascii="Times New Roman" w:eastAsia="Times New Roman" w:hAnsi="Times New Roman" w:cs="Times New Roman"/>
          <w:sz w:val="24"/>
          <w:szCs w:val="24"/>
        </w:rPr>
        <w:t>Pre. Req. ESE 312</w:t>
      </w:r>
    </w:p>
    <w:p w14:paraId="627ECF2E" w14:textId="79A34ED3" w:rsidR="00FE0B90" w:rsidRDefault="00FE0B90" w:rsidP="00FD6159">
      <w:pPr>
        <w:tabs>
          <w:tab w:val="left" w:pos="-851"/>
        </w:tabs>
        <w:spacing w:after="0"/>
        <w:ind w:right="-1"/>
        <w:jc w:val="both"/>
        <w:rPr>
          <w:rFonts w:ascii="Times New Roman" w:eastAsia="Times New Roman" w:hAnsi="Times New Roman" w:cs="Times New Roman"/>
          <w:b/>
          <w:sz w:val="24"/>
          <w:szCs w:val="24"/>
        </w:rPr>
      </w:pPr>
    </w:p>
    <w:p w14:paraId="0000008A" w14:textId="1023ECD6"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410 </w:t>
      </w:r>
      <w:r>
        <w:rPr>
          <w:rFonts w:ascii="Times New Roman" w:eastAsia="Times New Roman" w:hAnsi="Times New Roman" w:cs="Times New Roman"/>
          <w:b/>
          <w:sz w:val="24"/>
          <w:szCs w:val="24"/>
        </w:rPr>
        <w:tab/>
        <w:t xml:space="preserve">Introduction to Wind Energy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8B"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course, students will learn about all the layers of wind energy other than economy.</w:t>
      </w:r>
    </w:p>
    <w:p w14:paraId="0000008C"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8D" w14:textId="684E6D40"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411 </w:t>
      </w:r>
      <w:r>
        <w:rPr>
          <w:rFonts w:ascii="Times New Roman" w:eastAsia="Times New Roman" w:hAnsi="Times New Roman" w:cs="Times New Roman"/>
          <w:b/>
          <w:sz w:val="24"/>
          <w:szCs w:val="24"/>
        </w:rPr>
        <w:tab/>
        <w:t>GIS for Energy Systems Engineers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8E"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taught using two open source GIS software. SAGA GIS and </w:t>
      </w:r>
      <w:proofErr w:type="spellStart"/>
      <w:r>
        <w:rPr>
          <w:rFonts w:ascii="Times New Roman" w:eastAsia="Times New Roman" w:hAnsi="Times New Roman" w:cs="Times New Roman"/>
          <w:sz w:val="24"/>
          <w:szCs w:val="24"/>
        </w:rPr>
        <w:t>qGIS</w:t>
      </w:r>
      <w:proofErr w:type="spellEnd"/>
      <w:r>
        <w:rPr>
          <w:rFonts w:ascii="Times New Roman" w:eastAsia="Times New Roman" w:hAnsi="Times New Roman" w:cs="Times New Roman"/>
          <w:sz w:val="24"/>
          <w:szCs w:val="24"/>
        </w:rPr>
        <w:t>. The student can choose one of these two software with similar features or choose to use both together. Students will learn how to produce decision support mechanisms by learning all the GIS digital definitions and processing the raw data.</w:t>
      </w:r>
    </w:p>
    <w:p w14:paraId="0000008F"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90" w14:textId="699BFCE6"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420</w:t>
      </w:r>
      <w:r>
        <w:rPr>
          <w:rFonts w:ascii="Times New Roman" w:eastAsia="Times New Roman" w:hAnsi="Times New Roman" w:cs="Times New Roman"/>
          <w:b/>
          <w:sz w:val="24"/>
          <w:szCs w:val="24"/>
        </w:rPr>
        <w:tab/>
        <w:t>Introduction to Bioenergy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91" w14:textId="572A5EEE"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Biomass energy and types of biomass. Heat and power generation from biomass. Methods and technologies for biofuels production in solid, liquid and gaseous forms. Utilization of organic municipal waste using biomass conversion technologies.</w:t>
      </w:r>
    </w:p>
    <w:p w14:paraId="00000092" w14:textId="3522D9B9" w:rsidR="00FF6FAE" w:rsidRDefault="00FF6FAE">
      <w:pPr>
        <w:spacing w:after="0"/>
        <w:jc w:val="both"/>
        <w:rPr>
          <w:rFonts w:ascii="Times New Roman" w:eastAsia="Times New Roman" w:hAnsi="Times New Roman" w:cs="Times New Roman"/>
          <w:b/>
          <w:sz w:val="24"/>
          <w:szCs w:val="24"/>
        </w:rPr>
      </w:pPr>
    </w:p>
    <w:p w14:paraId="15075817" w14:textId="55CB2194" w:rsidR="00FF41DA" w:rsidRDefault="00FF41DA">
      <w:pPr>
        <w:spacing w:after="0"/>
        <w:jc w:val="both"/>
        <w:rPr>
          <w:rFonts w:ascii="Times New Roman" w:eastAsia="Times New Roman" w:hAnsi="Times New Roman" w:cs="Times New Roman"/>
          <w:b/>
          <w:sz w:val="24"/>
          <w:szCs w:val="24"/>
        </w:rPr>
      </w:pPr>
    </w:p>
    <w:p w14:paraId="6CD3FF95" w14:textId="77777777" w:rsidR="00FF41DA" w:rsidRDefault="00FF41DA">
      <w:pPr>
        <w:spacing w:after="0"/>
        <w:jc w:val="both"/>
        <w:rPr>
          <w:rFonts w:ascii="Times New Roman" w:eastAsia="Times New Roman" w:hAnsi="Times New Roman" w:cs="Times New Roman"/>
          <w:b/>
          <w:sz w:val="24"/>
          <w:szCs w:val="24"/>
        </w:rPr>
      </w:pPr>
    </w:p>
    <w:p w14:paraId="47B2659C" w14:textId="77777777" w:rsidR="005131C2"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ESE 421</w:t>
      </w:r>
      <w:r>
        <w:rPr>
          <w:rFonts w:ascii="Times New Roman" w:eastAsia="Times New Roman" w:hAnsi="Times New Roman" w:cs="Times New Roman"/>
          <w:b/>
          <w:sz w:val="24"/>
          <w:szCs w:val="24"/>
        </w:rPr>
        <w:tab/>
        <w:t>Unit Operations in En</w:t>
      </w:r>
      <w:r w:rsidR="00604271">
        <w:rPr>
          <w:rFonts w:ascii="Times New Roman" w:eastAsia="Times New Roman" w:hAnsi="Times New Roman" w:cs="Times New Roman"/>
          <w:b/>
          <w:sz w:val="24"/>
          <w:szCs w:val="24"/>
        </w:rPr>
        <w:t>ergy Processes</w:t>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t>(3-0)3</w:t>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sidR="00604271">
        <w:rPr>
          <w:rFonts w:ascii="Times New Roman" w:eastAsia="Times New Roman" w:hAnsi="Times New Roman" w:cs="Times New Roman"/>
          <w:b/>
          <w:sz w:val="24"/>
          <w:szCs w:val="24"/>
        </w:rPr>
        <w:t>:</w:t>
      </w:r>
      <w:r w:rsidR="005131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p>
    <w:p w14:paraId="00000093" w14:textId="22C66A20"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provides detailed coverage of several unit operations and unit processes employed in energy related processes. Each operation/process is presented starting from the fundamentals to the recent advances. The course deals with Material and Energy balances, Heat transfer and design of Heat Exchangers, Diffusional Mass transfer and Gas – Liquid Absorption, Simultaneous heat and mass transfer, Extraction and Adsorption and Reactor design.</w:t>
      </w:r>
    </w:p>
    <w:p w14:paraId="083110D0" w14:textId="77777777" w:rsidR="003D7AD9" w:rsidRDefault="003D7AD9">
      <w:pPr>
        <w:spacing w:after="0"/>
        <w:jc w:val="both"/>
        <w:rPr>
          <w:rFonts w:ascii="Times New Roman" w:eastAsia="Times New Roman" w:hAnsi="Times New Roman" w:cs="Times New Roman"/>
          <w:sz w:val="24"/>
          <w:szCs w:val="24"/>
        </w:rPr>
      </w:pPr>
    </w:p>
    <w:p w14:paraId="533EDE76" w14:textId="573DD339" w:rsidR="003D7AD9" w:rsidRPr="00C72579" w:rsidRDefault="003D7AD9" w:rsidP="00FD6159">
      <w:pPr>
        <w:autoSpaceDE w:val="0"/>
        <w:autoSpaceDN w:val="0"/>
        <w:adjustRightInd w:val="0"/>
        <w:spacing w:after="0"/>
        <w:jc w:val="both"/>
        <w:rPr>
          <w:rFonts w:ascii="Times New Roman" w:hAnsi="Times New Roman"/>
          <w:b/>
          <w:sz w:val="24"/>
          <w:szCs w:val="24"/>
        </w:rPr>
      </w:pPr>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w:t>
      </w:r>
      <w:r w:rsidRPr="00465B5B">
        <w:rPr>
          <w:rFonts w:ascii="Times New Roman" w:hAnsi="Times New Roman"/>
          <w:b/>
          <w:sz w:val="24"/>
          <w:szCs w:val="24"/>
          <w:lang w:eastAsia="tr-TR"/>
        </w:rPr>
        <w:t>2</w:t>
      </w:r>
      <w:r>
        <w:rPr>
          <w:rFonts w:ascii="Times New Roman" w:hAnsi="Times New Roman"/>
          <w:b/>
          <w:sz w:val="24"/>
          <w:szCs w:val="24"/>
          <w:lang w:eastAsia="tr-TR"/>
        </w:rPr>
        <w:t>3</w:t>
      </w:r>
      <w:r w:rsidRPr="00465B5B">
        <w:rPr>
          <w:rFonts w:ascii="Times New Roman" w:hAnsi="Times New Roman"/>
          <w:b/>
          <w:sz w:val="24"/>
          <w:szCs w:val="24"/>
          <w:lang w:eastAsia="tr-TR"/>
        </w:rPr>
        <w:tab/>
      </w:r>
      <w:r>
        <w:rPr>
          <w:rFonts w:ascii="Times New Roman" w:hAnsi="Times New Roman"/>
          <w:b/>
          <w:sz w:val="24"/>
          <w:szCs w:val="24"/>
        </w:rPr>
        <w:t>Hydrogen Energy and Fuel Cell Systems</w:t>
      </w:r>
      <w:r w:rsidRPr="00465B5B">
        <w:rPr>
          <w:rFonts w:ascii="Times New Roman" w:hAnsi="Times New Roman"/>
          <w:b/>
          <w:sz w:val="24"/>
          <w:szCs w:val="24"/>
          <w:lang w:eastAsia="tr-TR"/>
        </w:rPr>
        <w:tab/>
      </w:r>
      <w:r w:rsidR="0035352D">
        <w:rPr>
          <w:rFonts w:ascii="Times New Roman" w:hAnsi="Times New Roman"/>
          <w:b/>
          <w:sz w:val="24"/>
          <w:szCs w:val="24"/>
          <w:lang w:eastAsia="tr-TR"/>
        </w:rPr>
        <w:tab/>
      </w:r>
      <w:r w:rsidR="0035352D">
        <w:rPr>
          <w:rFonts w:ascii="Times New Roman" w:hAnsi="Times New Roman"/>
          <w:b/>
          <w:sz w:val="24"/>
          <w:szCs w:val="24"/>
          <w:lang w:eastAsia="tr-TR"/>
        </w:rPr>
        <w:tab/>
      </w:r>
      <w:r w:rsidR="0035352D">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005131C2">
        <w:rPr>
          <w:rFonts w:ascii="Times New Roman" w:eastAsia="Times New Roman" w:hAnsi="Times New Roman" w:cs="Times New Roman"/>
          <w:b/>
          <w:sz w:val="24"/>
          <w:szCs w:val="24"/>
        </w:rPr>
        <w:t>ECTS</w:t>
      </w:r>
      <w:r w:rsidRPr="00465B5B">
        <w:rPr>
          <w:rFonts w:ascii="Times New Roman" w:hAnsi="Times New Roman"/>
          <w:b/>
          <w:sz w:val="24"/>
          <w:szCs w:val="24"/>
        </w:rPr>
        <w:t>:</w:t>
      </w:r>
      <w:r w:rsidR="005131C2">
        <w:rPr>
          <w:rFonts w:ascii="Times New Roman" w:hAnsi="Times New Roman"/>
          <w:b/>
          <w:sz w:val="24"/>
          <w:szCs w:val="24"/>
        </w:rPr>
        <w:t xml:space="preserve"> </w:t>
      </w:r>
      <w:r>
        <w:rPr>
          <w:rFonts w:ascii="Times New Roman" w:hAnsi="Times New Roman"/>
          <w:b/>
          <w:sz w:val="24"/>
          <w:szCs w:val="24"/>
        </w:rPr>
        <w:t>5</w:t>
      </w:r>
    </w:p>
    <w:p w14:paraId="696BFC7D" w14:textId="437F49A1" w:rsidR="003D7AD9" w:rsidRPr="00E70B46" w:rsidRDefault="003D7AD9" w:rsidP="00FD6159">
      <w:pPr>
        <w:autoSpaceDE w:val="0"/>
        <w:autoSpaceDN w:val="0"/>
        <w:adjustRightInd w:val="0"/>
        <w:spacing w:after="0"/>
        <w:jc w:val="both"/>
        <w:rPr>
          <w:rFonts w:ascii="Times New Roman" w:hAnsi="Times New Roman"/>
          <w:sz w:val="24"/>
          <w:szCs w:val="24"/>
          <w:lang w:eastAsia="tr-TR"/>
        </w:rPr>
      </w:pPr>
      <w:r w:rsidRPr="00E70B46">
        <w:rPr>
          <w:rFonts w:ascii="Times New Roman" w:hAnsi="Times New Roman"/>
          <w:sz w:val="24"/>
          <w:szCs w:val="24"/>
          <w:lang w:eastAsia="tr-TR"/>
        </w:rPr>
        <w:t>This course provides an introduction to basic principles and theory of hydrogen production and storage technologies and fuel cell systems. The course includes a detailed analysis hydrogen production and storage Technologies and their energetic, economic and environmental evaluations. Basic principles of fuel cells, fuel cell thermodynamic, reaction kinetic, charge transfer, mass transfer, fuel cell modelling, fuel cell types, technical, economic and environmental evaluations of fuel cell systems are covered.</w:t>
      </w:r>
      <w:r w:rsidR="00604271" w:rsidRPr="00E70B46">
        <w:rPr>
          <w:rFonts w:ascii="Times New Roman" w:hAnsi="Times New Roman" w:cs="Times New Roman"/>
          <w:bCs/>
          <w:color w:val="000000"/>
          <w:sz w:val="24"/>
          <w:szCs w:val="24"/>
          <w:lang w:val="tr-TR"/>
        </w:rPr>
        <w:t xml:space="preserve"> </w:t>
      </w:r>
      <w:r w:rsidR="00924378" w:rsidRPr="00E70B46">
        <w:rPr>
          <w:rFonts w:ascii="Times New Roman" w:hAnsi="Times New Roman" w:cs="Times New Roman"/>
          <w:bCs/>
          <w:color w:val="000000"/>
          <w:sz w:val="24"/>
          <w:szCs w:val="24"/>
          <w:lang w:val="tr-TR"/>
        </w:rPr>
        <w:t>Pre. Req.</w:t>
      </w:r>
      <w:r w:rsidR="00924378" w:rsidRPr="00E70B46">
        <w:rPr>
          <w:rFonts w:ascii="Times New Roman" w:hAnsi="Times New Roman" w:cs="Times New Roman"/>
          <w:bCs/>
          <w:color w:val="000000"/>
          <w:sz w:val="20"/>
          <w:szCs w:val="20"/>
          <w:lang w:val="tr-TR"/>
        </w:rPr>
        <w:t xml:space="preserve">  </w:t>
      </w:r>
      <w:r w:rsidR="0051772A" w:rsidRPr="00E70B46">
        <w:rPr>
          <w:rFonts w:ascii="Times New Roman" w:hAnsi="Times New Roman" w:cs="Times New Roman"/>
          <w:bCs/>
          <w:color w:val="000000"/>
          <w:sz w:val="24"/>
          <w:szCs w:val="24"/>
          <w:lang w:val="tr-TR"/>
        </w:rPr>
        <w:t>ESE201 and</w:t>
      </w:r>
      <w:r w:rsidR="00604271" w:rsidRPr="00E70B46">
        <w:rPr>
          <w:rFonts w:ascii="Times New Roman" w:hAnsi="Times New Roman" w:cs="Times New Roman"/>
          <w:bCs/>
          <w:color w:val="000000"/>
          <w:sz w:val="24"/>
          <w:szCs w:val="24"/>
          <w:lang w:val="tr-TR"/>
        </w:rPr>
        <w:t xml:space="preserve"> ESE202</w:t>
      </w:r>
    </w:p>
    <w:p w14:paraId="5D5EA60C" w14:textId="77777777" w:rsidR="003D7AD9" w:rsidRDefault="003D7AD9">
      <w:pPr>
        <w:spacing w:after="0"/>
        <w:jc w:val="both"/>
        <w:rPr>
          <w:rFonts w:ascii="Times New Roman" w:eastAsia="Times New Roman" w:hAnsi="Times New Roman" w:cs="Times New Roman"/>
          <w:sz w:val="24"/>
          <w:szCs w:val="24"/>
        </w:rPr>
      </w:pPr>
    </w:p>
    <w:p w14:paraId="00000095" w14:textId="30D162DE"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w:t>
      </w:r>
      <w:r w:rsidR="00AA7B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431</w:t>
      </w:r>
      <w:r>
        <w:rPr>
          <w:rFonts w:ascii="Times New Roman" w:eastAsia="Times New Roman" w:hAnsi="Times New Roman" w:cs="Times New Roman"/>
          <w:b/>
          <w:sz w:val="24"/>
          <w:szCs w:val="24"/>
        </w:rPr>
        <w:tab/>
      </w:r>
      <w:r w:rsidR="005A4146">
        <w:rPr>
          <w:rFonts w:ascii="Times New Roman" w:eastAsia="Times New Roman" w:hAnsi="Times New Roman" w:cs="Times New Roman"/>
          <w:b/>
          <w:sz w:val="24"/>
          <w:szCs w:val="24"/>
        </w:rPr>
        <w:t xml:space="preserve">Introduction to </w:t>
      </w:r>
      <w:r>
        <w:rPr>
          <w:rFonts w:ascii="Times New Roman" w:eastAsia="Times New Roman" w:hAnsi="Times New Roman" w:cs="Times New Roman"/>
          <w:b/>
          <w:sz w:val="24"/>
          <w:szCs w:val="24"/>
        </w:rPr>
        <w:t>Power System Analysis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131C2">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97" w14:textId="00E5230D"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Basic structure of electrical power systems. Electrical characteristics of transmission lines, transformers and generators. Representation of power systems. Per Unit System. Symmetrical three-phase faults. Symmetrical components. Unsymmetrical faults.</w:t>
      </w:r>
      <w:r>
        <w:rPr>
          <w:rFonts w:ascii="Times New Roman" w:eastAsia="Times New Roman" w:hAnsi="Times New Roman" w:cs="Times New Roman"/>
          <w:b/>
          <w:sz w:val="24"/>
          <w:szCs w:val="24"/>
        </w:rPr>
        <w:tab/>
      </w:r>
    </w:p>
    <w:p w14:paraId="48712D4F" w14:textId="77777777" w:rsidR="00AA7B57" w:rsidRDefault="00AA7B57">
      <w:pPr>
        <w:spacing w:after="0"/>
        <w:jc w:val="both"/>
        <w:rPr>
          <w:rFonts w:ascii="Times New Roman" w:eastAsia="Times New Roman" w:hAnsi="Times New Roman" w:cs="Times New Roman"/>
          <w:b/>
          <w:sz w:val="24"/>
          <w:szCs w:val="24"/>
        </w:rPr>
      </w:pPr>
    </w:p>
    <w:p w14:paraId="00000098" w14:textId="5EEA5690"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w:t>
      </w:r>
      <w:r w:rsidR="00AA7B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432</w:t>
      </w:r>
      <w:r>
        <w:rPr>
          <w:rFonts w:ascii="Times New Roman" w:eastAsia="Times New Roman" w:hAnsi="Times New Roman" w:cs="Times New Roman"/>
          <w:b/>
          <w:sz w:val="24"/>
          <w:szCs w:val="24"/>
        </w:rPr>
        <w:tab/>
        <w:t xml:space="preserve">Power System Analysis </w:t>
      </w:r>
      <w:r w:rsidR="005A4146">
        <w:rPr>
          <w:rFonts w:ascii="Times New Roman" w:eastAsia="Times New Roman" w:hAnsi="Times New Roman" w:cs="Times New Roman"/>
          <w:b/>
          <w:sz w:val="24"/>
          <w:szCs w:val="24"/>
        </w:rPr>
        <w:t>and Control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A7B57">
        <w:rPr>
          <w:rFonts w:ascii="Times New Roman" w:eastAsia="Times New Roman" w:hAnsi="Times New Roman" w:cs="Times New Roman"/>
          <w:b/>
          <w:sz w:val="24"/>
          <w:szCs w:val="24"/>
        </w:rPr>
        <w:t>ECTS</w:t>
      </w:r>
      <w:r>
        <w:rPr>
          <w:rFonts w:ascii="Times New Roman" w:eastAsia="Times New Roman" w:hAnsi="Times New Roman" w:cs="Times New Roman"/>
          <w:b/>
          <w:sz w:val="24"/>
          <w:szCs w:val="24"/>
        </w:rPr>
        <w:t>: 5</w:t>
      </w:r>
    </w:p>
    <w:p w14:paraId="00000099" w14:textId="694E6473" w:rsidR="00FF6FAE" w:rsidRDefault="00614797" w:rsidP="00FE0B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Matrix analysis of power systems networks and methods of solution. Load flow and short circuit analysis. Transient stability analysis.</w:t>
      </w:r>
      <w:r w:rsidR="00FE0B90">
        <w:rPr>
          <w:rFonts w:ascii="Times New Roman" w:eastAsia="Times New Roman" w:hAnsi="Times New Roman" w:cs="Times New Roman"/>
          <w:b/>
          <w:sz w:val="24"/>
          <w:szCs w:val="24"/>
        </w:rPr>
        <w:t xml:space="preserve">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431</w:t>
      </w:r>
    </w:p>
    <w:p w14:paraId="7F708736" w14:textId="1B0010FD" w:rsidR="00440ACE" w:rsidRDefault="00440ACE" w:rsidP="00FE0B90">
      <w:pPr>
        <w:spacing w:after="0"/>
        <w:jc w:val="both"/>
        <w:rPr>
          <w:rFonts w:ascii="Times New Roman" w:eastAsia="Times New Roman" w:hAnsi="Times New Roman" w:cs="Times New Roman"/>
          <w:sz w:val="24"/>
          <w:szCs w:val="24"/>
        </w:rPr>
      </w:pPr>
    </w:p>
    <w:p w14:paraId="3B292466" w14:textId="6BCAB08B" w:rsidR="00440ACE" w:rsidRPr="0077105C" w:rsidRDefault="00440ACE" w:rsidP="00FD6159">
      <w:pPr>
        <w:pStyle w:val="Default"/>
        <w:spacing w:line="276" w:lineRule="auto"/>
        <w:rPr>
          <w:b/>
          <w:bCs/>
        </w:rPr>
      </w:pPr>
      <w:r w:rsidRPr="00F70D74">
        <w:t xml:space="preserve"> </w:t>
      </w:r>
      <w:r w:rsidRPr="0077105C">
        <w:rPr>
          <w:b/>
          <w:bCs/>
        </w:rPr>
        <w:t>ESE</w:t>
      </w:r>
      <w:r w:rsidR="00AA7B57" w:rsidRPr="0077105C">
        <w:rPr>
          <w:b/>
          <w:bCs/>
        </w:rPr>
        <w:t xml:space="preserve"> </w:t>
      </w:r>
      <w:r w:rsidRPr="0077105C">
        <w:rPr>
          <w:b/>
          <w:bCs/>
        </w:rPr>
        <w:t xml:space="preserve">440 </w:t>
      </w:r>
      <w:r w:rsidRPr="0077105C">
        <w:rPr>
          <w:b/>
          <w:bCs/>
        </w:rPr>
        <w:tab/>
        <w:t xml:space="preserve">Introduction to Computational Fluid Dynamics </w:t>
      </w:r>
      <w:r w:rsidRPr="0077105C">
        <w:rPr>
          <w:b/>
          <w:bCs/>
        </w:rPr>
        <w:tab/>
      </w:r>
      <w:r w:rsidRPr="0077105C">
        <w:rPr>
          <w:b/>
          <w:bCs/>
        </w:rPr>
        <w:tab/>
      </w:r>
      <w:r w:rsidRPr="0077105C">
        <w:rPr>
          <w:b/>
          <w:bCs/>
        </w:rPr>
        <w:tab/>
        <w:t xml:space="preserve">(2-2) 3 </w:t>
      </w:r>
      <w:r w:rsidRPr="0077105C">
        <w:rPr>
          <w:b/>
          <w:bCs/>
        </w:rPr>
        <w:tab/>
      </w:r>
      <w:r w:rsidRPr="0077105C">
        <w:rPr>
          <w:b/>
          <w:bCs/>
        </w:rPr>
        <w:tab/>
      </w:r>
      <w:r w:rsidR="00AA7B57" w:rsidRPr="0077105C">
        <w:rPr>
          <w:b/>
          <w:bCs/>
        </w:rPr>
        <w:t>ECTS</w:t>
      </w:r>
      <w:r w:rsidRPr="0077105C">
        <w:rPr>
          <w:b/>
          <w:bCs/>
        </w:rPr>
        <w:t>:</w:t>
      </w:r>
      <w:r w:rsidR="005131C2" w:rsidRPr="0077105C">
        <w:rPr>
          <w:b/>
          <w:bCs/>
        </w:rPr>
        <w:t xml:space="preserve"> </w:t>
      </w:r>
      <w:r w:rsidRPr="0077105C">
        <w:rPr>
          <w:b/>
          <w:bCs/>
        </w:rPr>
        <w:t xml:space="preserve">5 </w:t>
      </w:r>
    </w:p>
    <w:p w14:paraId="6C9882D0" w14:textId="78B9E1CB" w:rsidR="00440ACE" w:rsidRPr="0077105C" w:rsidRDefault="00440ACE" w:rsidP="00FD6159">
      <w:pPr>
        <w:spacing w:after="0"/>
        <w:jc w:val="both"/>
        <w:rPr>
          <w:rFonts w:ascii="Times New Roman" w:eastAsia="Times New Roman" w:hAnsi="Times New Roman" w:cs="Times New Roman"/>
          <w:sz w:val="24"/>
          <w:szCs w:val="24"/>
        </w:rPr>
      </w:pPr>
      <w:r w:rsidRPr="0077105C">
        <w:rPr>
          <w:rFonts w:ascii="Times New Roman" w:hAnsi="Times New Roman" w:cs="Times New Roman"/>
          <w:sz w:val="24"/>
          <w:szCs w:val="24"/>
        </w:rPr>
        <w:t xml:space="preserve">Students will gain knowledge and the ability to use finite difference/volume methods for solving the </w:t>
      </w:r>
      <w:proofErr w:type="spellStart"/>
      <w:r w:rsidRPr="0077105C">
        <w:rPr>
          <w:rFonts w:ascii="Times New Roman" w:hAnsi="Times New Roman" w:cs="Times New Roman"/>
          <w:sz w:val="24"/>
          <w:szCs w:val="24"/>
        </w:rPr>
        <w:t>Navier</w:t>
      </w:r>
      <w:proofErr w:type="spellEnd"/>
      <w:r w:rsidRPr="0077105C">
        <w:rPr>
          <w:rFonts w:ascii="Times New Roman" w:hAnsi="Times New Roman" w:cs="Times New Roman"/>
          <w:sz w:val="24"/>
          <w:szCs w:val="24"/>
        </w:rPr>
        <w:t>-Stokes and energy equations. The following topics will be covered; governing equations of flow and heat transfer, introduction to numerical methods (finite difference), finite difference solution of 1D diffusion and convection-diffusion problems, 2D convection-diffusion problems, modeling turbulent flows, natural convection flows, aerodynamic design, and turbomachinery.</w:t>
      </w:r>
      <w:r w:rsidR="00F70D74" w:rsidRPr="0077105C">
        <w:rPr>
          <w:rFonts w:ascii="Times New Roman" w:hAnsi="Times New Roman" w:cs="Times New Roman"/>
          <w:sz w:val="24"/>
          <w:szCs w:val="24"/>
        </w:rPr>
        <w:t xml:space="preserve"> </w:t>
      </w:r>
      <w:proofErr w:type="spellStart"/>
      <w:r w:rsidR="00F70D74" w:rsidRPr="0077105C">
        <w:rPr>
          <w:rFonts w:ascii="Times New Roman" w:hAnsi="Times New Roman" w:cs="Times New Roman"/>
          <w:sz w:val="24"/>
          <w:szCs w:val="24"/>
        </w:rPr>
        <w:t>Ön</w:t>
      </w:r>
      <w:proofErr w:type="spellEnd"/>
      <w:r w:rsidR="00F70D74" w:rsidRPr="0077105C">
        <w:rPr>
          <w:rFonts w:ascii="Times New Roman" w:hAnsi="Times New Roman" w:cs="Times New Roman"/>
          <w:sz w:val="24"/>
          <w:szCs w:val="24"/>
        </w:rPr>
        <w:t xml:space="preserve"> </w:t>
      </w:r>
      <w:proofErr w:type="spellStart"/>
      <w:r w:rsidR="00F70D74" w:rsidRPr="0077105C">
        <w:rPr>
          <w:rFonts w:ascii="Times New Roman" w:hAnsi="Times New Roman" w:cs="Times New Roman"/>
          <w:sz w:val="24"/>
          <w:szCs w:val="24"/>
        </w:rPr>
        <w:t>koşul</w:t>
      </w:r>
      <w:proofErr w:type="spellEnd"/>
      <w:r w:rsidR="00F70D74" w:rsidRPr="0077105C">
        <w:rPr>
          <w:rFonts w:ascii="Times New Roman" w:hAnsi="Times New Roman" w:cs="Times New Roman"/>
          <w:sz w:val="24"/>
          <w:szCs w:val="24"/>
        </w:rPr>
        <w:t xml:space="preserve"> </w:t>
      </w:r>
      <w:r w:rsidR="00F70D74" w:rsidRPr="0077105C">
        <w:rPr>
          <w:rFonts w:ascii="Times New Roman" w:hAnsi="Times New Roman" w:cs="Times New Roman"/>
          <w:bCs/>
          <w:color w:val="000000"/>
          <w:sz w:val="24"/>
          <w:szCs w:val="24"/>
          <w:lang w:val="tr-TR"/>
        </w:rPr>
        <w:t>ESE301 VE ESE311</w:t>
      </w:r>
    </w:p>
    <w:p w14:paraId="7CF450D8" w14:textId="77777777" w:rsidR="00315F31" w:rsidRPr="0077105C" w:rsidRDefault="00315F31" w:rsidP="00FE0B90">
      <w:pPr>
        <w:spacing w:after="0"/>
        <w:jc w:val="both"/>
        <w:rPr>
          <w:rFonts w:ascii="Times New Roman" w:eastAsia="Times New Roman" w:hAnsi="Times New Roman" w:cs="Times New Roman"/>
          <w:sz w:val="24"/>
          <w:szCs w:val="24"/>
        </w:rPr>
      </w:pPr>
    </w:p>
    <w:p w14:paraId="2C669AB1" w14:textId="77777777" w:rsidR="00FD6159" w:rsidRPr="0077105C" w:rsidRDefault="00315F31" w:rsidP="00FD6159">
      <w:pPr>
        <w:spacing w:after="0"/>
        <w:jc w:val="both"/>
        <w:rPr>
          <w:rFonts w:ascii="Times New Roman" w:hAnsi="Times New Roman" w:cs="Times New Roman"/>
          <w:b/>
          <w:bCs/>
          <w:sz w:val="24"/>
          <w:szCs w:val="24"/>
        </w:rPr>
      </w:pPr>
      <w:r w:rsidRPr="0077105C">
        <w:rPr>
          <w:rFonts w:ascii="Times New Roman" w:hAnsi="Times New Roman" w:cs="Times New Roman"/>
          <w:b/>
          <w:bCs/>
          <w:sz w:val="24"/>
          <w:szCs w:val="24"/>
        </w:rPr>
        <w:t>ESE 441</w:t>
      </w:r>
      <w:r w:rsidRPr="0077105C">
        <w:rPr>
          <w:rFonts w:ascii="Times New Roman" w:hAnsi="Times New Roman" w:cs="Times New Roman"/>
          <w:b/>
          <w:bCs/>
          <w:sz w:val="24"/>
          <w:szCs w:val="24"/>
        </w:rPr>
        <w:tab/>
        <w:t xml:space="preserve">Introduction to Flow Through Porous Media </w:t>
      </w:r>
      <w:r w:rsidRPr="0077105C">
        <w:rPr>
          <w:rFonts w:ascii="Times New Roman" w:hAnsi="Times New Roman" w:cs="Times New Roman"/>
          <w:b/>
          <w:bCs/>
          <w:sz w:val="24"/>
          <w:szCs w:val="24"/>
        </w:rPr>
        <w:tab/>
      </w:r>
      <w:r w:rsidRPr="0077105C">
        <w:rPr>
          <w:rFonts w:ascii="Times New Roman" w:hAnsi="Times New Roman" w:cs="Times New Roman"/>
          <w:b/>
          <w:bCs/>
          <w:sz w:val="24"/>
          <w:szCs w:val="24"/>
        </w:rPr>
        <w:tab/>
      </w:r>
      <w:r w:rsidRPr="0077105C">
        <w:rPr>
          <w:rFonts w:ascii="Times New Roman" w:hAnsi="Times New Roman" w:cs="Times New Roman"/>
          <w:b/>
          <w:bCs/>
          <w:sz w:val="24"/>
          <w:szCs w:val="24"/>
        </w:rPr>
        <w:tab/>
        <w:t>(3-0)3</w:t>
      </w:r>
      <w:r w:rsidRPr="0077105C">
        <w:rPr>
          <w:rFonts w:ascii="Times New Roman" w:hAnsi="Times New Roman" w:cs="Times New Roman"/>
          <w:b/>
          <w:bCs/>
          <w:sz w:val="24"/>
          <w:szCs w:val="24"/>
        </w:rPr>
        <w:tab/>
      </w:r>
      <w:r w:rsidRPr="0077105C">
        <w:rPr>
          <w:rFonts w:ascii="Times New Roman" w:hAnsi="Times New Roman" w:cs="Times New Roman"/>
          <w:b/>
          <w:bCs/>
          <w:sz w:val="24"/>
          <w:szCs w:val="24"/>
        </w:rPr>
        <w:tab/>
      </w:r>
      <w:r w:rsidR="00AA7B57" w:rsidRPr="0077105C">
        <w:rPr>
          <w:rFonts w:ascii="Times New Roman" w:hAnsi="Times New Roman" w:cs="Times New Roman"/>
          <w:b/>
          <w:bCs/>
          <w:sz w:val="24"/>
          <w:szCs w:val="24"/>
        </w:rPr>
        <w:t>ECT</w:t>
      </w:r>
      <w:r w:rsidRPr="0077105C">
        <w:rPr>
          <w:rFonts w:ascii="Times New Roman" w:hAnsi="Times New Roman" w:cs="Times New Roman"/>
          <w:b/>
          <w:bCs/>
          <w:sz w:val="24"/>
          <w:szCs w:val="24"/>
        </w:rPr>
        <w:t>S: 5</w:t>
      </w:r>
    </w:p>
    <w:p w14:paraId="340D411C" w14:textId="6F3B1734" w:rsidR="00F84CFC" w:rsidRDefault="00315F31" w:rsidP="00FD6159">
      <w:pPr>
        <w:spacing w:after="0"/>
        <w:jc w:val="both"/>
        <w:rPr>
          <w:rFonts w:ascii="Times New Roman" w:eastAsia="Times New Roman" w:hAnsi="Times New Roman" w:cs="Times New Roman"/>
          <w:sz w:val="24"/>
          <w:szCs w:val="24"/>
        </w:rPr>
      </w:pPr>
      <w:r w:rsidRPr="0077105C">
        <w:rPr>
          <w:rFonts w:ascii="Times New Roman" w:hAnsi="Times New Roman" w:cs="Times New Roman"/>
          <w:sz w:val="24"/>
          <w:szCs w:val="24"/>
        </w:rPr>
        <w:t xml:space="preserve">The fundamentals of fluid flow dynamics in porous media. Structural and </w:t>
      </w:r>
      <w:proofErr w:type="spellStart"/>
      <w:r w:rsidRPr="0077105C">
        <w:rPr>
          <w:rFonts w:ascii="Times New Roman" w:hAnsi="Times New Roman" w:cs="Times New Roman"/>
          <w:sz w:val="24"/>
          <w:szCs w:val="24"/>
        </w:rPr>
        <w:t>physico</w:t>
      </w:r>
      <w:proofErr w:type="spellEnd"/>
      <w:r w:rsidRPr="0077105C">
        <w:rPr>
          <w:rFonts w:ascii="Times New Roman" w:hAnsi="Times New Roman" w:cs="Times New Roman"/>
          <w:sz w:val="24"/>
          <w:szCs w:val="24"/>
        </w:rPr>
        <w:t>-chemical properties of porous materials. The governing equations of steady and unsteady flow in porous media. Simultaneous flow of immiscible fluids. The effect of pore structure and surface wettability on hysteresis in relative permeability and capillary pressure. Both analytical and numerical solutions of flow equations and their applications to engineering problems.</w:t>
      </w:r>
      <w:r w:rsidR="00F84CFC" w:rsidRPr="0077105C">
        <w:rPr>
          <w:rFonts w:ascii="Times New Roman" w:hAnsi="Times New Roman" w:cs="Times New Roman"/>
          <w:sz w:val="24"/>
          <w:szCs w:val="24"/>
        </w:rPr>
        <w:t xml:space="preserve"> </w:t>
      </w:r>
      <w:r w:rsidR="00F84CFC" w:rsidRPr="0077105C">
        <w:rPr>
          <w:rFonts w:ascii="Times New Roman" w:eastAsia="Times New Roman" w:hAnsi="Times New Roman" w:cs="Times New Roman"/>
          <w:sz w:val="24"/>
          <w:szCs w:val="24"/>
        </w:rPr>
        <w:t>Pre. Req. ESE 311</w:t>
      </w:r>
    </w:p>
    <w:p w14:paraId="48F623D8" w14:textId="25C9FC59" w:rsidR="00EB6BB8" w:rsidRDefault="00EB6BB8" w:rsidP="00FD6159">
      <w:pPr>
        <w:spacing w:after="0"/>
        <w:jc w:val="both"/>
        <w:rPr>
          <w:rFonts w:ascii="Times New Roman" w:eastAsia="Times New Roman" w:hAnsi="Times New Roman" w:cs="Times New Roman"/>
          <w:sz w:val="24"/>
          <w:szCs w:val="24"/>
        </w:rPr>
      </w:pPr>
    </w:p>
    <w:p w14:paraId="50E2A4DE" w14:textId="12D55ABB" w:rsidR="00EB6BB8" w:rsidRPr="008E2B7B" w:rsidRDefault="00EB6BB8" w:rsidP="00FD6159">
      <w:pPr>
        <w:spacing w:after="0"/>
        <w:jc w:val="both"/>
        <w:rPr>
          <w:rFonts w:ascii="Times New Roman" w:hAnsi="Times New Roman" w:cs="Times New Roman"/>
          <w:b/>
          <w:bCs/>
          <w:sz w:val="24"/>
          <w:szCs w:val="24"/>
        </w:rPr>
      </w:pPr>
      <w:r w:rsidRPr="008E2B7B">
        <w:rPr>
          <w:rFonts w:ascii="Times New Roman" w:hAnsi="Times New Roman" w:cs="Times New Roman"/>
          <w:b/>
          <w:bCs/>
          <w:sz w:val="24"/>
          <w:szCs w:val="24"/>
        </w:rPr>
        <w:t>ESE</w:t>
      </w:r>
      <w:r w:rsidR="00F01883" w:rsidRPr="008E2B7B">
        <w:rPr>
          <w:rFonts w:ascii="Times New Roman" w:hAnsi="Times New Roman" w:cs="Times New Roman"/>
          <w:b/>
          <w:bCs/>
          <w:sz w:val="24"/>
          <w:szCs w:val="24"/>
        </w:rPr>
        <w:t xml:space="preserve"> </w:t>
      </w:r>
      <w:r w:rsidRPr="008E2B7B">
        <w:rPr>
          <w:rFonts w:ascii="Times New Roman" w:hAnsi="Times New Roman" w:cs="Times New Roman"/>
          <w:b/>
          <w:bCs/>
          <w:sz w:val="24"/>
          <w:szCs w:val="24"/>
        </w:rPr>
        <w:t xml:space="preserve">442 </w:t>
      </w:r>
      <w:r w:rsidR="00B81EA0" w:rsidRPr="008E2B7B">
        <w:rPr>
          <w:rFonts w:ascii="Times New Roman" w:hAnsi="Times New Roman" w:cs="Times New Roman"/>
          <w:b/>
          <w:bCs/>
          <w:sz w:val="24"/>
          <w:szCs w:val="24"/>
        </w:rPr>
        <w:tab/>
      </w:r>
      <w:r w:rsidRPr="008E2B7B">
        <w:rPr>
          <w:rFonts w:ascii="Times New Roman" w:hAnsi="Times New Roman" w:cs="Times New Roman"/>
          <w:b/>
          <w:bCs/>
          <w:sz w:val="24"/>
          <w:szCs w:val="24"/>
        </w:rPr>
        <w:t>Chemistry in Geothermal Systems</w:t>
      </w:r>
      <w:r w:rsidRPr="008E2B7B">
        <w:rPr>
          <w:rFonts w:ascii="Times New Roman" w:hAnsi="Times New Roman" w:cs="Times New Roman"/>
          <w:b/>
          <w:bCs/>
          <w:sz w:val="24"/>
          <w:szCs w:val="24"/>
        </w:rPr>
        <w:tab/>
      </w:r>
      <w:r w:rsidRPr="008E2B7B">
        <w:rPr>
          <w:rFonts w:ascii="Times New Roman" w:hAnsi="Times New Roman" w:cs="Times New Roman"/>
          <w:b/>
          <w:bCs/>
          <w:sz w:val="24"/>
          <w:szCs w:val="24"/>
        </w:rPr>
        <w:tab/>
      </w:r>
      <w:r w:rsidRPr="008E2B7B">
        <w:rPr>
          <w:rFonts w:ascii="Times New Roman" w:hAnsi="Times New Roman" w:cs="Times New Roman"/>
          <w:b/>
          <w:bCs/>
          <w:sz w:val="24"/>
          <w:szCs w:val="24"/>
        </w:rPr>
        <w:tab/>
      </w:r>
      <w:r w:rsidRPr="008E2B7B">
        <w:rPr>
          <w:rFonts w:ascii="Times New Roman" w:hAnsi="Times New Roman" w:cs="Times New Roman"/>
          <w:b/>
          <w:bCs/>
          <w:sz w:val="24"/>
          <w:szCs w:val="24"/>
        </w:rPr>
        <w:tab/>
      </w:r>
      <w:r w:rsidRPr="008E2B7B">
        <w:rPr>
          <w:rFonts w:ascii="Times New Roman" w:hAnsi="Times New Roman" w:cs="Times New Roman"/>
          <w:b/>
          <w:bCs/>
          <w:sz w:val="24"/>
          <w:szCs w:val="24"/>
        </w:rPr>
        <w:tab/>
        <w:t>(3-0)3</w:t>
      </w:r>
      <w:r w:rsidRPr="008E2B7B">
        <w:rPr>
          <w:rFonts w:ascii="Times New Roman" w:hAnsi="Times New Roman" w:cs="Times New Roman"/>
          <w:b/>
          <w:bCs/>
          <w:sz w:val="24"/>
          <w:szCs w:val="24"/>
        </w:rPr>
        <w:tab/>
        <w:t xml:space="preserve">            ECTS: 5</w:t>
      </w:r>
    </w:p>
    <w:p w14:paraId="77DD21BA" w14:textId="56C08CF6" w:rsidR="00EB6BB8" w:rsidRPr="008E2B7B" w:rsidRDefault="00EB6BB8" w:rsidP="00FD6159">
      <w:pPr>
        <w:spacing w:after="0"/>
        <w:jc w:val="both"/>
        <w:rPr>
          <w:rFonts w:ascii="Times New Roman" w:hAnsi="Times New Roman" w:cs="Times New Roman"/>
          <w:bCs/>
          <w:sz w:val="24"/>
          <w:szCs w:val="24"/>
        </w:rPr>
      </w:pPr>
      <w:r w:rsidRPr="008E2B7B">
        <w:rPr>
          <w:rFonts w:ascii="Times New Roman" w:hAnsi="Times New Roman" w:cs="Times New Roman"/>
          <w:bCs/>
          <w:sz w:val="24"/>
          <w:szCs w:val="24"/>
        </w:rPr>
        <w:t xml:space="preserve">Introduction to geothermal systems, geothermal fluids and gases, solution theory and thermodynamics, chemical potentials and open systems, Gibbs phase rule, </w:t>
      </w:r>
      <w:proofErr w:type="spellStart"/>
      <w:r w:rsidRPr="008E2B7B">
        <w:rPr>
          <w:rFonts w:ascii="Times New Roman" w:hAnsi="Times New Roman" w:cs="Times New Roman"/>
          <w:bCs/>
          <w:sz w:val="24"/>
          <w:szCs w:val="24"/>
        </w:rPr>
        <w:t>Duhem's</w:t>
      </w:r>
      <w:proofErr w:type="spellEnd"/>
      <w:r w:rsidRPr="008E2B7B">
        <w:rPr>
          <w:rFonts w:ascii="Times New Roman" w:hAnsi="Times New Roman" w:cs="Times New Roman"/>
          <w:bCs/>
          <w:sz w:val="24"/>
          <w:szCs w:val="24"/>
        </w:rPr>
        <w:t xml:space="preserve"> phase rule, </w:t>
      </w:r>
      <w:proofErr w:type="spellStart"/>
      <w:r w:rsidRPr="008E2B7B">
        <w:rPr>
          <w:rFonts w:ascii="Times New Roman" w:hAnsi="Times New Roman" w:cs="Times New Roman"/>
          <w:bCs/>
          <w:sz w:val="24"/>
          <w:szCs w:val="24"/>
        </w:rPr>
        <w:t>Clausius-Clapeyron</w:t>
      </w:r>
      <w:proofErr w:type="spellEnd"/>
      <w:r w:rsidRPr="008E2B7B">
        <w:rPr>
          <w:rFonts w:ascii="Times New Roman" w:hAnsi="Times New Roman" w:cs="Times New Roman"/>
          <w:bCs/>
          <w:sz w:val="24"/>
          <w:szCs w:val="24"/>
        </w:rPr>
        <w:t xml:space="preserve"> equations, </w:t>
      </w:r>
      <w:proofErr w:type="spellStart"/>
      <w:r w:rsidRPr="008E2B7B">
        <w:rPr>
          <w:rFonts w:ascii="Times New Roman" w:hAnsi="Times New Roman" w:cs="Times New Roman"/>
          <w:bCs/>
          <w:sz w:val="24"/>
          <w:szCs w:val="24"/>
        </w:rPr>
        <w:t>Van't</w:t>
      </w:r>
      <w:proofErr w:type="spellEnd"/>
      <w:r w:rsidRPr="008E2B7B">
        <w:rPr>
          <w:rFonts w:ascii="Times New Roman" w:hAnsi="Times New Roman" w:cs="Times New Roman"/>
          <w:bCs/>
          <w:sz w:val="24"/>
          <w:szCs w:val="24"/>
        </w:rPr>
        <w:t xml:space="preserve"> Hoff equations, ideal solutions – Non-ideal solutions, the effects of dissolution/precipitation of minerals on the porosity and porosity-permeability relationship in the rocks, reactive transport modeling, CO2 capture, and storage techniques.</w:t>
      </w:r>
    </w:p>
    <w:p w14:paraId="33EC8CB0" w14:textId="14DE152E" w:rsidR="001C54AB" w:rsidRDefault="001C54AB" w:rsidP="00FD6159">
      <w:pPr>
        <w:spacing w:after="0"/>
        <w:jc w:val="both"/>
        <w:rPr>
          <w:rFonts w:ascii="Times New Roman" w:hAnsi="Times New Roman" w:cs="Times New Roman"/>
          <w:b/>
          <w:bCs/>
          <w:sz w:val="24"/>
          <w:szCs w:val="24"/>
        </w:rPr>
      </w:pPr>
    </w:p>
    <w:p w14:paraId="2C0FCDB6" w14:textId="3998DDE7" w:rsidR="001C54AB" w:rsidRPr="005574C6" w:rsidRDefault="001C54AB" w:rsidP="001C54AB">
      <w:pPr>
        <w:spacing w:after="0"/>
        <w:jc w:val="both"/>
        <w:rPr>
          <w:rFonts w:ascii="Times New Roman" w:hAnsi="Times New Roman" w:cs="Times New Roman"/>
          <w:b/>
          <w:bCs/>
          <w:sz w:val="24"/>
          <w:szCs w:val="24"/>
        </w:rPr>
      </w:pPr>
      <w:r w:rsidRPr="005574C6">
        <w:rPr>
          <w:rFonts w:ascii="Times New Roman" w:hAnsi="Times New Roman" w:cs="Times New Roman"/>
          <w:b/>
          <w:bCs/>
          <w:sz w:val="24"/>
          <w:szCs w:val="24"/>
        </w:rPr>
        <w:t>ESE 498</w:t>
      </w:r>
      <w:r w:rsidRPr="005574C6">
        <w:rPr>
          <w:rFonts w:ascii="Times New Roman" w:hAnsi="Times New Roman" w:cs="Times New Roman"/>
          <w:b/>
          <w:bCs/>
          <w:sz w:val="24"/>
          <w:szCs w:val="24"/>
        </w:rPr>
        <w:tab/>
        <w:t>Supplementary Curricular Courses</w:t>
      </w:r>
      <w:r w:rsidRPr="005574C6">
        <w:rPr>
          <w:rFonts w:ascii="Times New Roman" w:hAnsi="Times New Roman" w:cs="Times New Roman"/>
          <w:b/>
          <w:bCs/>
          <w:sz w:val="24"/>
          <w:szCs w:val="24"/>
        </w:rPr>
        <w:tab/>
      </w:r>
      <w:r w:rsidRPr="005574C6">
        <w:rPr>
          <w:rFonts w:ascii="Times New Roman" w:hAnsi="Times New Roman" w:cs="Times New Roman"/>
          <w:b/>
          <w:bCs/>
          <w:sz w:val="24"/>
          <w:szCs w:val="24"/>
        </w:rPr>
        <w:tab/>
      </w:r>
      <w:r w:rsidRPr="005574C6">
        <w:rPr>
          <w:rFonts w:ascii="Times New Roman" w:hAnsi="Times New Roman" w:cs="Times New Roman"/>
          <w:b/>
          <w:bCs/>
          <w:sz w:val="24"/>
          <w:szCs w:val="24"/>
        </w:rPr>
        <w:tab/>
      </w:r>
      <w:r w:rsidRPr="005574C6">
        <w:rPr>
          <w:rFonts w:ascii="Times New Roman" w:hAnsi="Times New Roman" w:cs="Times New Roman"/>
          <w:b/>
          <w:bCs/>
          <w:sz w:val="24"/>
          <w:szCs w:val="24"/>
        </w:rPr>
        <w:tab/>
        <w:t>(3-0)3</w:t>
      </w:r>
      <w:r w:rsidRPr="005574C6">
        <w:rPr>
          <w:rFonts w:ascii="Times New Roman" w:hAnsi="Times New Roman" w:cs="Times New Roman"/>
          <w:b/>
          <w:bCs/>
          <w:sz w:val="24"/>
          <w:szCs w:val="24"/>
        </w:rPr>
        <w:tab/>
      </w:r>
      <w:r w:rsidRPr="005574C6">
        <w:rPr>
          <w:rFonts w:ascii="Times New Roman" w:hAnsi="Times New Roman" w:cs="Times New Roman"/>
          <w:b/>
          <w:bCs/>
          <w:sz w:val="24"/>
          <w:szCs w:val="24"/>
        </w:rPr>
        <w:tab/>
        <w:t>AKTS:5</w:t>
      </w:r>
    </w:p>
    <w:p w14:paraId="22AFA5B9" w14:textId="77777777" w:rsidR="001C54AB" w:rsidRPr="005574C6" w:rsidRDefault="001C54AB" w:rsidP="001C54AB">
      <w:pPr>
        <w:spacing w:after="0"/>
        <w:jc w:val="both"/>
        <w:rPr>
          <w:rFonts w:ascii="Times New Roman" w:hAnsi="Times New Roman" w:cs="Times New Roman"/>
          <w:bCs/>
          <w:sz w:val="24"/>
          <w:szCs w:val="24"/>
        </w:rPr>
      </w:pPr>
      <w:r w:rsidRPr="005574C6">
        <w:rPr>
          <w:rFonts w:ascii="Times New Roman" w:hAnsi="Times New Roman" w:cs="Times New Roman"/>
          <w:bCs/>
          <w:sz w:val="24"/>
          <w:szCs w:val="24"/>
        </w:rPr>
        <w:t xml:space="preserve">This course covers the </w:t>
      </w:r>
      <w:proofErr w:type="spellStart"/>
      <w:r w:rsidRPr="005574C6">
        <w:rPr>
          <w:rFonts w:ascii="Times New Roman" w:hAnsi="Times New Roman" w:cs="Times New Roman"/>
          <w:bCs/>
          <w:sz w:val="24"/>
          <w:szCs w:val="24"/>
        </w:rPr>
        <w:t>evalution</w:t>
      </w:r>
      <w:proofErr w:type="spellEnd"/>
      <w:r w:rsidRPr="005574C6">
        <w:rPr>
          <w:rFonts w:ascii="Times New Roman" w:hAnsi="Times New Roman" w:cs="Times New Roman"/>
          <w:bCs/>
          <w:sz w:val="24"/>
          <w:szCs w:val="24"/>
        </w:rPr>
        <w:t xml:space="preserve"> of contents of courses taken from digital online platforms, online and classroom certificate programs, national or international summer schools and the </w:t>
      </w:r>
      <w:proofErr w:type="spellStart"/>
      <w:r w:rsidRPr="005574C6">
        <w:rPr>
          <w:rFonts w:ascii="Times New Roman" w:hAnsi="Times New Roman" w:cs="Times New Roman"/>
          <w:bCs/>
          <w:sz w:val="24"/>
          <w:szCs w:val="24"/>
        </w:rPr>
        <w:t>evalutaion</w:t>
      </w:r>
      <w:proofErr w:type="spellEnd"/>
      <w:r w:rsidRPr="005574C6">
        <w:rPr>
          <w:rFonts w:ascii="Times New Roman" w:hAnsi="Times New Roman" w:cs="Times New Roman"/>
          <w:bCs/>
          <w:sz w:val="24"/>
          <w:szCs w:val="24"/>
        </w:rPr>
        <w:t xml:space="preserve"> of student’s </w:t>
      </w:r>
      <w:r w:rsidRPr="005574C6">
        <w:rPr>
          <w:rFonts w:ascii="Times New Roman" w:hAnsi="Times New Roman" w:cs="Times New Roman"/>
          <w:bCs/>
          <w:sz w:val="24"/>
          <w:szCs w:val="24"/>
        </w:rPr>
        <w:lastRenderedPageBreak/>
        <w:t xml:space="preserve">success level in these courses. The related course should support the student’s careers and they should not be in the curriculum of the Energy Systems </w:t>
      </w:r>
      <w:proofErr w:type="spellStart"/>
      <w:r w:rsidRPr="005574C6">
        <w:rPr>
          <w:rFonts w:ascii="Times New Roman" w:hAnsi="Times New Roman" w:cs="Times New Roman"/>
          <w:bCs/>
          <w:sz w:val="24"/>
          <w:szCs w:val="24"/>
        </w:rPr>
        <w:t>Enginering</w:t>
      </w:r>
      <w:proofErr w:type="spellEnd"/>
      <w:r w:rsidRPr="005574C6">
        <w:rPr>
          <w:rFonts w:ascii="Times New Roman" w:hAnsi="Times New Roman" w:cs="Times New Roman"/>
          <w:bCs/>
          <w:sz w:val="24"/>
          <w:szCs w:val="24"/>
        </w:rPr>
        <w:t xml:space="preserve"> undergraduate program. The eligibility of courses </w:t>
      </w:r>
      <w:proofErr w:type="gramStart"/>
      <w:r w:rsidRPr="005574C6">
        <w:rPr>
          <w:rFonts w:ascii="Times New Roman" w:hAnsi="Times New Roman" w:cs="Times New Roman"/>
          <w:bCs/>
          <w:sz w:val="24"/>
          <w:szCs w:val="24"/>
        </w:rPr>
        <w:t>are</w:t>
      </w:r>
      <w:proofErr w:type="gramEnd"/>
      <w:r w:rsidRPr="005574C6">
        <w:rPr>
          <w:rFonts w:ascii="Times New Roman" w:hAnsi="Times New Roman" w:cs="Times New Roman"/>
          <w:bCs/>
          <w:sz w:val="24"/>
          <w:szCs w:val="24"/>
        </w:rPr>
        <w:t xml:space="preserve"> determined by the department.</w:t>
      </w:r>
    </w:p>
    <w:p w14:paraId="3DF5C321" w14:textId="77777777" w:rsidR="00472CB9" w:rsidRPr="0077105C" w:rsidRDefault="00472CB9" w:rsidP="00472CB9">
      <w:pPr>
        <w:pStyle w:val="Default"/>
      </w:pPr>
    </w:p>
    <w:p w14:paraId="184B97BE" w14:textId="2467251E" w:rsidR="00472CB9" w:rsidRPr="0077105C" w:rsidRDefault="00472CB9" w:rsidP="00FD6159">
      <w:pPr>
        <w:pStyle w:val="Default"/>
        <w:spacing w:line="276" w:lineRule="auto"/>
        <w:rPr>
          <w:b/>
          <w:bCs/>
        </w:rPr>
      </w:pPr>
      <w:r w:rsidRPr="0077105C">
        <w:rPr>
          <w:b/>
          <w:bCs/>
        </w:rPr>
        <w:t xml:space="preserve">ESE 499 </w:t>
      </w:r>
      <w:r w:rsidR="000C011A">
        <w:rPr>
          <w:b/>
          <w:bCs/>
        </w:rPr>
        <w:tab/>
      </w:r>
      <w:proofErr w:type="spellStart"/>
      <w:r w:rsidRPr="0077105C">
        <w:rPr>
          <w:b/>
          <w:bCs/>
        </w:rPr>
        <w:t>Cooperative</w:t>
      </w:r>
      <w:proofErr w:type="spellEnd"/>
      <w:r w:rsidRPr="0077105C">
        <w:rPr>
          <w:b/>
          <w:bCs/>
        </w:rPr>
        <w:t xml:space="preserve"> </w:t>
      </w:r>
      <w:proofErr w:type="spellStart"/>
      <w:r w:rsidRPr="0077105C">
        <w:rPr>
          <w:b/>
          <w:bCs/>
        </w:rPr>
        <w:t>Education</w:t>
      </w:r>
      <w:proofErr w:type="spellEnd"/>
      <w:r w:rsidRPr="0077105C">
        <w:rPr>
          <w:b/>
          <w:bCs/>
        </w:rPr>
        <w:t xml:space="preserve"> Course   </w:t>
      </w:r>
      <w:r w:rsidRPr="0077105C">
        <w:rPr>
          <w:b/>
          <w:bCs/>
        </w:rPr>
        <w:tab/>
      </w:r>
      <w:r w:rsidRPr="0077105C">
        <w:rPr>
          <w:b/>
          <w:bCs/>
        </w:rPr>
        <w:tab/>
      </w:r>
      <w:r w:rsidRPr="0077105C">
        <w:rPr>
          <w:b/>
          <w:bCs/>
        </w:rPr>
        <w:tab/>
      </w:r>
      <w:r w:rsidRPr="0077105C">
        <w:rPr>
          <w:b/>
          <w:bCs/>
        </w:rPr>
        <w:tab/>
      </w:r>
      <w:r w:rsidR="00FD6159" w:rsidRPr="0077105C">
        <w:rPr>
          <w:b/>
          <w:bCs/>
        </w:rPr>
        <w:t xml:space="preserve">  </w:t>
      </w:r>
      <w:r w:rsidR="00AF70E0" w:rsidRPr="0077105C">
        <w:rPr>
          <w:b/>
          <w:bCs/>
        </w:rPr>
        <w:t xml:space="preserve">          </w:t>
      </w:r>
      <w:r w:rsidRPr="0077105C">
        <w:rPr>
          <w:b/>
          <w:bCs/>
        </w:rPr>
        <w:t xml:space="preserve">(0-6)3 </w:t>
      </w:r>
      <w:r w:rsidRPr="0077105C">
        <w:rPr>
          <w:b/>
          <w:bCs/>
        </w:rPr>
        <w:tab/>
      </w:r>
      <w:r w:rsidRPr="0077105C">
        <w:rPr>
          <w:b/>
          <w:bCs/>
        </w:rPr>
        <w:tab/>
        <w:t>ECTS:</w:t>
      </w:r>
      <w:r w:rsidR="005131C2" w:rsidRPr="0077105C">
        <w:rPr>
          <w:b/>
          <w:bCs/>
        </w:rPr>
        <w:t xml:space="preserve"> </w:t>
      </w:r>
      <w:r w:rsidRPr="0077105C">
        <w:rPr>
          <w:b/>
          <w:bCs/>
        </w:rPr>
        <w:t xml:space="preserve">5 </w:t>
      </w:r>
    </w:p>
    <w:p w14:paraId="7EA705F5" w14:textId="270903D4" w:rsidR="00472CB9" w:rsidRPr="0077105C" w:rsidRDefault="00472CB9" w:rsidP="00FD6159">
      <w:pPr>
        <w:spacing w:after="0"/>
        <w:jc w:val="both"/>
        <w:rPr>
          <w:rFonts w:ascii="Times New Roman" w:eastAsia="Times New Roman" w:hAnsi="Times New Roman" w:cs="Times New Roman"/>
          <w:sz w:val="24"/>
          <w:szCs w:val="24"/>
        </w:rPr>
      </w:pPr>
      <w:r w:rsidRPr="0077105C">
        <w:rPr>
          <w:rFonts w:ascii="Times New Roman" w:hAnsi="Times New Roman" w:cs="Times New Roman"/>
          <w:sz w:val="24"/>
          <w:szCs w:val="24"/>
        </w:rPr>
        <w:t>Within the scope of this course, at the beginning of each semester, students will receive an introductory course at the university site for the first two weeks covering the topics of learning outcomes and objectives of the cooperative education and the evaluation procedure. Following this, students are placed in the company. Students are obliged to work for one day a week through the semester. Students summarize their daily workloads and duties in a notebook journal and prepare a report at the end of the semester with respect to the notebook. The student will provide the notebook and defend his/her report in front of the jury at the end of the semester.</w:t>
      </w:r>
    </w:p>
    <w:p w14:paraId="5D92D1EE" w14:textId="41369AE7" w:rsidR="00315F31" w:rsidRPr="0077105C" w:rsidRDefault="00315F31" w:rsidP="00315F31">
      <w:pPr>
        <w:jc w:val="both"/>
        <w:rPr>
          <w:rFonts w:ascii="Times New Roman" w:hAnsi="Times New Roman" w:cs="Times New Roman"/>
          <w:sz w:val="24"/>
          <w:szCs w:val="24"/>
        </w:rPr>
      </w:pPr>
    </w:p>
    <w:p w14:paraId="297451BA" w14:textId="77777777" w:rsidR="00315F31" w:rsidRPr="00FE0B90" w:rsidRDefault="00315F31" w:rsidP="00FE0B90">
      <w:pPr>
        <w:spacing w:after="0"/>
        <w:jc w:val="both"/>
        <w:rPr>
          <w:rFonts w:ascii="Times New Roman" w:eastAsia="Times New Roman" w:hAnsi="Times New Roman" w:cs="Times New Roman"/>
          <w:b/>
          <w:sz w:val="24"/>
          <w:szCs w:val="24"/>
        </w:rPr>
      </w:pPr>
    </w:p>
    <w:p w14:paraId="0000009A" w14:textId="77777777" w:rsidR="00FF6FAE" w:rsidRDefault="00FF6FAE">
      <w:pPr>
        <w:spacing w:after="0"/>
        <w:jc w:val="both"/>
        <w:rPr>
          <w:rFonts w:ascii="Times New Roman" w:eastAsia="Times New Roman" w:hAnsi="Times New Roman" w:cs="Times New Roman"/>
          <w:b/>
          <w:sz w:val="24"/>
          <w:szCs w:val="24"/>
          <w:u w:val="single"/>
        </w:rPr>
      </w:pPr>
    </w:p>
    <w:p w14:paraId="0000009B" w14:textId="77777777" w:rsidR="00FF6FAE" w:rsidRDefault="00FF6FAE">
      <w:pPr>
        <w:spacing w:after="0"/>
        <w:jc w:val="both"/>
        <w:rPr>
          <w:rFonts w:ascii="Times New Roman" w:eastAsia="Times New Roman" w:hAnsi="Times New Roman" w:cs="Times New Roman"/>
          <w:sz w:val="24"/>
          <w:szCs w:val="24"/>
        </w:rPr>
      </w:pPr>
    </w:p>
    <w:p w14:paraId="0000009C" w14:textId="77777777" w:rsidR="00FF6FAE" w:rsidRDefault="00FF6FAE">
      <w:pPr>
        <w:spacing w:after="0"/>
        <w:jc w:val="both"/>
        <w:rPr>
          <w:rFonts w:ascii="Times New Roman" w:eastAsia="Times New Roman" w:hAnsi="Times New Roman" w:cs="Times New Roman"/>
          <w:sz w:val="24"/>
          <w:szCs w:val="24"/>
        </w:rPr>
      </w:pPr>
    </w:p>
    <w:p w14:paraId="0000009D" w14:textId="77777777" w:rsidR="00FF6FAE" w:rsidRDefault="00FF6FAE">
      <w:pPr>
        <w:spacing w:after="0"/>
        <w:jc w:val="both"/>
        <w:rPr>
          <w:rFonts w:ascii="Times New Roman" w:eastAsia="Times New Roman" w:hAnsi="Times New Roman" w:cs="Times New Roman"/>
          <w:sz w:val="24"/>
          <w:szCs w:val="24"/>
        </w:rPr>
      </w:pPr>
    </w:p>
    <w:p w14:paraId="0000009E" w14:textId="77777777" w:rsidR="00FF6FAE" w:rsidRDefault="00FF6FAE">
      <w:pPr>
        <w:spacing w:after="0"/>
        <w:jc w:val="both"/>
        <w:rPr>
          <w:rFonts w:ascii="Times New Roman" w:eastAsia="Times New Roman" w:hAnsi="Times New Roman" w:cs="Times New Roman"/>
          <w:sz w:val="24"/>
          <w:szCs w:val="24"/>
        </w:rPr>
      </w:pPr>
    </w:p>
    <w:sectPr w:rsidR="00FF6FA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AE"/>
    <w:rsid w:val="00045414"/>
    <w:rsid w:val="000553FA"/>
    <w:rsid w:val="000A023D"/>
    <w:rsid w:val="000C011A"/>
    <w:rsid w:val="001838CA"/>
    <w:rsid w:val="001A3A16"/>
    <w:rsid w:val="001C54AB"/>
    <w:rsid w:val="001D2EF0"/>
    <w:rsid w:val="00315F31"/>
    <w:rsid w:val="0035352D"/>
    <w:rsid w:val="003C0404"/>
    <w:rsid w:val="003C2ACA"/>
    <w:rsid w:val="003D7AD9"/>
    <w:rsid w:val="003F7041"/>
    <w:rsid w:val="004358AE"/>
    <w:rsid w:val="00440ACE"/>
    <w:rsid w:val="00456AC0"/>
    <w:rsid w:val="0046308A"/>
    <w:rsid w:val="00472CB9"/>
    <w:rsid w:val="004D5671"/>
    <w:rsid w:val="005131C2"/>
    <w:rsid w:val="0051772A"/>
    <w:rsid w:val="005574C6"/>
    <w:rsid w:val="005A4146"/>
    <w:rsid w:val="005A56B8"/>
    <w:rsid w:val="005C2E7D"/>
    <w:rsid w:val="00604271"/>
    <w:rsid w:val="00614797"/>
    <w:rsid w:val="00670C98"/>
    <w:rsid w:val="00680EA5"/>
    <w:rsid w:val="006F134E"/>
    <w:rsid w:val="0072257A"/>
    <w:rsid w:val="007242E6"/>
    <w:rsid w:val="0077105C"/>
    <w:rsid w:val="007859DF"/>
    <w:rsid w:val="0079115B"/>
    <w:rsid w:val="007B69C0"/>
    <w:rsid w:val="007E4BAA"/>
    <w:rsid w:val="008E2B7B"/>
    <w:rsid w:val="008F6B15"/>
    <w:rsid w:val="00924378"/>
    <w:rsid w:val="009504CD"/>
    <w:rsid w:val="009506FD"/>
    <w:rsid w:val="009654C6"/>
    <w:rsid w:val="00A12A15"/>
    <w:rsid w:val="00A31311"/>
    <w:rsid w:val="00AA7B57"/>
    <w:rsid w:val="00AF70E0"/>
    <w:rsid w:val="00B01130"/>
    <w:rsid w:val="00B81EA0"/>
    <w:rsid w:val="00BD72F4"/>
    <w:rsid w:val="00BE1553"/>
    <w:rsid w:val="00C24A46"/>
    <w:rsid w:val="00CA7D62"/>
    <w:rsid w:val="00CD0BB6"/>
    <w:rsid w:val="00CF5F53"/>
    <w:rsid w:val="00D9140E"/>
    <w:rsid w:val="00DA2F42"/>
    <w:rsid w:val="00E11C77"/>
    <w:rsid w:val="00E30BF8"/>
    <w:rsid w:val="00E70B46"/>
    <w:rsid w:val="00E75D08"/>
    <w:rsid w:val="00E90726"/>
    <w:rsid w:val="00EB6BB8"/>
    <w:rsid w:val="00F01883"/>
    <w:rsid w:val="00F367BE"/>
    <w:rsid w:val="00F70D74"/>
    <w:rsid w:val="00F84CFC"/>
    <w:rsid w:val="00FC722E"/>
    <w:rsid w:val="00FD1683"/>
    <w:rsid w:val="00FD6159"/>
    <w:rsid w:val="00FE0B90"/>
    <w:rsid w:val="00FF41DA"/>
    <w:rsid w:val="00FF6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4993"/>
  <w15:docId w15:val="{5CEB98DE-B41C-41EC-9DD6-847D754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after="0" w:line="240" w:lineRule="auto"/>
      <w:ind w:left="720" w:hanging="72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after="0" w:line="240" w:lineRule="auto"/>
      <w:ind w:left="708"/>
      <w:jc w:val="center"/>
    </w:pPr>
    <w:rPr>
      <w:rFonts w:ascii="Times New Roman" w:eastAsia="Times New Roman" w:hAnsi="Times New Roman" w:cs="Times New Roman"/>
      <w:b/>
      <w:sz w:val="24"/>
      <w:szCs w:val="24"/>
    </w:rPr>
  </w:style>
  <w:style w:type="paragraph" w:styleId="Altyaz">
    <w:name w:val="Subtitle"/>
    <w:basedOn w:val="Normal"/>
    <w:next w:val="Normal"/>
    <w:pPr>
      <w:tabs>
        <w:tab w:val="left" w:pos="1440"/>
        <w:tab w:val="left" w:pos="7230"/>
      </w:tabs>
      <w:spacing w:after="0" w:line="240" w:lineRule="auto"/>
    </w:pPr>
    <w:rPr>
      <w:rFonts w:ascii="Times New Roman" w:eastAsia="Times New Roman" w:hAnsi="Times New Roman" w:cs="Times New Roman"/>
      <w:b/>
      <w:sz w:val="24"/>
      <w:szCs w:val="24"/>
    </w:rPr>
  </w:style>
  <w:style w:type="paragraph" w:customStyle="1" w:styleId="Default">
    <w:name w:val="Default"/>
    <w:rsid w:val="001D2EF0"/>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AralkYok">
    <w:name w:val="No Spacing"/>
    <w:uiPriority w:val="1"/>
    <w:qFormat/>
    <w:rsid w:val="00E11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3607</Words>
  <Characters>20560</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gulden-gokcen</dc:creator>
  <cp:lastModifiedBy>emine-akmese</cp:lastModifiedBy>
  <cp:revision>24</cp:revision>
  <dcterms:created xsi:type="dcterms:W3CDTF">2022-03-23T15:53:00Z</dcterms:created>
  <dcterms:modified xsi:type="dcterms:W3CDTF">2023-09-04T11:00:00Z</dcterms:modified>
</cp:coreProperties>
</file>